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E11" w:rsidRDefault="00FA36E2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611861"/>
            <wp:effectExtent l="19050" t="0" r="3175" b="0"/>
            <wp:docPr id="1" name="Рисунок 1" descr="H:\мои 2019-20\шапочка на локальные на 2020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мои 2019-20\шапочка на локальные на 2020-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11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E11" w:rsidRDefault="00195E11" w:rsidP="00195E11">
      <w:pPr>
        <w:rPr>
          <w:rFonts w:ascii="Times New Roman" w:hAnsi="Times New Roman" w:cs="Times New Roman"/>
          <w:sz w:val="28"/>
          <w:szCs w:val="28"/>
        </w:rPr>
      </w:pPr>
    </w:p>
    <w:p w:rsidR="00195E11" w:rsidRPr="002A67A3" w:rsidRDefault="00195E11" w:rsidP="00195E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7A3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195E11" w:rsidRPr="002A67A3" w:rsidRDefault="00195E11" w:rsidP="00195E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7A3">
        <w:rPr>
          <w:rFonts w:ascii="Times New Roman" w:hAnsi="Times New Roman" w:cs="Times New Roman"/>
          <w:b/>
          <w:sz w:val="28"/>
          <w:szCs w:val="28"/>
        </w:rPr>
        <w:t>о проведении Все</w:t>
      </w:r>
      <w:r w:rsidR="00FA36E2">
        <w:rPr>
          <w:rFonts w:ascii="Times New Roman" w:hAnsi="Times New Roman" w:cs="Times New Roman"/>
          <w:b/>
          <w:sz w:val="28"/>
          <w:szCs w:val="28"/>
        </w:rPr>
        <w:t>российских проверочных работ в М</w:t>
      </w:r>
      <w:r w:rsidRPr="002A67A3">
        <w:rPr>
          <w:rFonts w:ascii="Times New Roman" w:hAnsi="Times New Roman" w:cs="Times New Roman"/>
          <w:b/>
          <w:sz w:val="28"/>
          <w:szCs w:val="28"/>
        </w:rPr>
        <w:t>униципальном бюджетном общеобразовательном учреждении «СОШ</w:t>
      </w:r>
      <w:r w:rsidR="00FA36E2">
        <w:rPr>
          <w:rFonts w:ascii="Times New Roman" w:hAnsi="Times New Roman" w:cs="Times New Roman"/>
          <w:b/>
          <w:sz w:val="28"/>
          <w:szCs w:val="28"/>
        </w:rPr>
        <w:t xml:space="preserve"> № 26</w:t>
      </w:r>
      <w:r w:rsidRPr="002A67A3">
        <w:rPr>
          <w:rFonts w:ascii="Times New Roman" w:hAnsi="Times New Roman" w:cs="Times New Roman"/>
          <w:b/>
          <w:sz w:val="28"/>
          <w:szCs w:val="28"/>
        </w:rPr>
        <w:t>»</w:t>
      </w:r>
    </w:p>
    <w:p w:rsidR="00195E11" w:rsidRPr="00195E11" w:rsidRDefault="00195E11" w:rsidP="00195E11">
      <w:pPr>
        <w:rPr>
          <w:rFonts w:ascii="Times New Roman" w:hAnsi="Times New Roman" w:cs="Times New Roman"/>
          <w:b/>
          <w:sz w:val="28"/>
          <w:szCs w:val="28"/>
        </w:rPr>
      </w:pPr>
      <w:r w:rsidRPr="00195E11">
        <w:rPr>
          <w:rFonts w:ascii="Times New Roman" w:hAnsi="Times New Roman" w:cs="Times New Roman"/>
          <w:b/>
          <w:sz w:val="28"/>
          <w:szCs w:val="28"/>
        </w:rPr>
        <w:t xml:space="preserve">1. Общие положения </w:t>
      </w:r>
    </w:p>
    <w:p w:rsidR="00FA36E2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</w:t>
      </w:r>
      <w:r w:rsidRPr="00195E11">
        <w:rPr>
          <w:rFonts w:ascii="Times New Roman" w:hAnsi="Times New Roman" w:cs="Times New Roman"/>
          <w:sz w:val="28"/>
          <w:szCs w:val="28"/>
        </w:rPr>
        <w:t>разработано в соответствии со ст. 28 ФЗ «Об образовании в Российской Федерации» от 29.12.2012 № 273-ФЗ;</w:t>
      </w:r>
    </w:p>
    <w:p w:rsidR="00195E11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 Правилами осуществления мониторинга системы образования, утвержденными постановлением Правительства РФ от 05.08.2013 № 662; приказами министерства образования и науки РФ о проведении Всероссийских проверочных работ (далее – ВПР), распоряжений Федеральной службы по надзору в сфере образования и науки (</w:t>
      </w:r>
      <w:proofErr w:type="spellStart"/>
      <w:r w:rsidRPr="00195E11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Pr="00195E11">
        <w:rPr>
          <w:rFonts w:ascii="Times New Roman" w:hAnsi="Times New Roman" w:cs="Times New Roman"/>
          <w:sz w:val="28"/>
          <w:szCs w:val="28"/>
        </w:rPr>
        <w:t xml:space="preserve">) в области проведения ВПР. </w:t>
      </w:r>
    </w:p>
    <w:p w:rsidR="00195E11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1.2. Положение определяет порядок п</w:t>
      </w:r>
      <w:r w:rsidR="00773B71">
        <w:rPr>
          <w:rFonts w:ascii="Times New Roman" w:hAnsi="Times New Roman" w:cs="Times New Roman"/>
          <w:sz w:val="28"/>
          <w:szCs w:val="28"/>
        </w:rPr>
        <w:t>роведения ВПР в МБОУ «СОШ</w:t>
      </w:r>
      <w:r w:rsidR="00FA36E2">
        <w:rPr>
          <w:rFonts w:ascii="Times New Roman" w:hAnsi="Times New Roman" w:cs="Times New Roman"/>
          <w:sz w:val="28"/>
          <w:szCs w:val="28"/>
        </w:rPr>
        <w:t>№ 26</w:t>
      </w:r>
      <w:r w:rsidRPr="00195E11">
        <w:rPr>
          <w:rFonts w:ascii="Times New Roman" w:hAnsi="Times New Roman" w:cs="Times New Roman"/>
          <w:sz w:val="28"/>
          <w:szCs w:val="28"/>
        </w:rPr>
        <w:t xml:space="preserve">» (далее – школа). </w:t>
      </w:r>
    </w:p>
    <w:p w:rsidR="00195E11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1.3. Цель проведения ВПР - обеспечение единства образовательного пространства Российской Федерации и поддержка реализации ФГОС НОО,ООО,СОО за счет предоставления е</w:t>
      </w:r>
      <w:r w:rsidR="00773B71">
        <w:rPr>
          <w:rFonts w:ascii="Times New Roman" w:hAnsi="Times New Roman" w:cs="Times New Roman"/>
          <w:sz w:val="28"/>
          <w:szCs w:val="28"/>
        </w:rPr>
        <w:t xml:space="preserve">диных проверочных материалов и </w:t>
      </w:r>
      <w:r w:rsidRPr="00195E11">
        <w:rPr>
          <w:rFonts w:ascii="Times New Roman" w:hAnsi="Times New Roman" w:cs="Times New Roman"/>
          <w:sz w:val="28"/>
          <w:szCs w:val="28"/>
        </w:rPr>
        <w:t xml:space="preserve">единых критериев оценивания учебных достижений.  </w:t>
      </w:r>
    </w:p>
    <w:p w:rsidR="00195E11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1.4. Проведение ВПР осуществляется в сроки, утвержденные Федеральной службой по надзору в сфере образования и науки Российской Федерации.  1.5. Проведение ВПР в школе регламентируется приказом директора школы.  1.6. ВПР не является государственной итоговой аттестацией, проводятся школой самостоятельно, с использованием единых вариантов заданий для всей Российской Федерации, разрабатываемых на федеральном уровне в строгом соответствии с ФГОС НОО, ООО, СОО и должны оценить учебные результаты обучающихся по единым критериям.  </w:t>
      </w:r>
    </w:p>
    <w:p w:rsidR="00195E11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1.7. Участие обучающихся школы в ВПР является обязательным. От участия в ВПР освобождаются обучающиеся с ограниченными возможностями здоровья, а также обучающиеся, болеющие на момент проведения ВПР. </w:t>
      </w:r>
    </w:p>
    <w:p w:rsidR="00195E11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lastRenderedPageBreak/>
        <w:t xml:space="preserve">1.8. В день проведения ВПР в классном журнале записывается «Всероссийская проверочная работа», если сроки проведения ВПР известны до составления рабочей программы, тема вносится в КТП. </w:t>
      </w:r>
    </w:p>
    <w:p w:rsidR="00195E11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36E2" w:rsidRDefault="00FA36E2" w:rsidP="00195E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36E2" w:rsidRPr="00195E11" w:rsidRDefault="00FA36E2" w:rsidP="00195E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5E11" w:rsidRPr="00195E11" w:rsidRDefault="00195E11" w:rsidP="00195E11">
      <w:pPr>
        <w:rPr>
          <w:rFonts w:ascii="Times New Roman" w:hAnsi="Times New Roman" w:cs="Times New Roman"/>
          <w:b/>
          <w:sz w:val="28"/>
          <w:szCs w:val="28"/>
        </w:rPr>
      </w:pPr>
      <w:r w:rsidRPr="00195E11">
        <w:rPr>
          <w:rFonts w:ascii="Times New Roman" w:hAnsi="Times New Roman" w:cs="Times New Roman"/>
          <w:b/>
          <w:sz w:val="28"/>
          <w:szCs w:val="28"/>
        </w:rPr>
        <w:t xml:space="preserve">2. Функции участников ВПР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2.1. Школа: 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назначает координатора проведения ВПР из числа заместителей директора по УВР;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обеспечивает проведение ВПР в сроки, утвержденные Федеральной службой по надзору в сфере образования и науки РФ;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издает приказ об организации и проведении ВПР;  </w:t>
      </w:r>
    </w:p>
    <w:p w:rsidR="00195E11" w:rsidRP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проходит регистрацию на портале сопровождения ВПР (https://lkfisoko.obrnadzor.gov.ru) и получает доступ в свой личный кабинет;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 создает необходимые условия для организа</w:t>
      </w:r>
      <w:r w:rsidR="002A67A3">
        <w:rPr>
          <w:rFonts w:ascii="Times New Roman" w:hAnsi="Times New Roman" w:cs="Times New Roman"/>
          <w:sz w:val="28"/>
          <w:szCs w:val="28"/>
        </w:rPr>
        <w:t xml:space="preserve">ции и проведения ВПР: выделяет </w:t>
      </w:r>
      <w:r w:rsidRPr="00195E11">
        <w:rPr>
          <w:rFonts w:ascii="Times New Roman" w:hAnsi="Times New Roman" w:cs="Times New Roman"/>
          <w:sz w:val="28"/>
          <w:szCs w:val="28"/>
        </w:rPr>
        <w:t xml:space="preserve">необходимое количество аудиторий; 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проводит родительские собрания с целью ознакомления и разъяснения, снятия излишней напряженности среди родительской общественности по вопросу организации и проведения ВПР;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информирует родителей (законных представителей) о порядке и условиях проведения ВПР через сайт образовательной организации; 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проводит разъяснительную работу с учителями классов, участвующими в ВПР; 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своевременно получает через личный кабинет архив с макетами индивидуальных комплектов; обеспечивает сохранность работ, исключающую возможность внесения изменений;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заполняет и отправляет в систему ВПР электронную форму сбора результатов; 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информирует учителей о результатах участия класса в ВПР; </w:t>
      </w:r>
    </w:p>
    <w:p w:rsidR="002A67A3" w:rsidRDefault="00195E11" w:rsidP="002A67A3">
      <w:pPr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хранит работы и аналитические материалы в течение года. 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2.2. Педагогические работники, осуществляющие обучение, эксперты для оценивания работ: 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знакомят обучающихся со сроками и процедурой написания ВПР; 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организуют разъяснительную работу с родителями (законными представителями) учащихся (в том числе, в части: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обязательности участия в написании ВПР; </w:t>
      </w:r>
      <w:r w:rsidRPr="00195E11">
        <w:rPr>
          <w:rFonts w:ascii="Times New Roman" w:hAnsi="Times New Roman" w:cs="Times New Roman"/>
          <w:sz w:val="28"/>
          <w:szCs w:val="28"/>
        </w:rPr>
        <w:t xml:space="preserve"> процедуры написания ВПР;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приближения формата проверочных работ к традиционным контрольным работам без тестовой части;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соответствия содержания текстов ВПР требованиям ФГОС с учетом примерных образовательных программ и т.д.); 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lastRenderedPageBreak/>
        <w:t xml:space="preserve"> присваивают коды всем участникам ВПР; 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</w:t>
      </w:r>
      <w:r w:rsidR="002A67A3">
        <w:rPr>
          <w:rFonts w:ascii="Times New Roman" w:hAnsi="Times New Roman" w:cs="Times New Roman"/>
          <w:sz w:val="28"/>
          <w:szCs w:val="28"/>
        </w:rPr>
        <w:t xml:space="preserve">осуществляют проверку работ по </w:t>
      </w:r>
      <w:r w:rsidRPr="00195E11">
        <w:rPr>
          <w:rFonts w:ascii="Times New Roman" w:hAnsi="Times New Roman" w:cs="Times New Roman"/>
          <w:sz w:val="28"/>
          <w:szCs w:val="28"/>
        </w:rPr>
        <w:t xml:space="preserve">критериям оценивания в соответствии с планом-графиком проведения ВПР, опубликованном на сайте https://lk-fisoko.obrnadzor.gov.ru;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передают результаты оценивания работ координатору для внесения их в электронную форму;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информацию о проведении ВПР вносят в классный журнал и выставляют отметки;  </w:t>
      </w:r>
    </w:p>
    <w:p w:rsidR="002A67A3" w:rsidRDefault="00195E11" w:rsidP="002A67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информируют учащихся и родителей (законных представителей) о результатах участия в ВПР.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2.3.Родители (законные представители):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 знакомятся со сроками и процедурой написания ВПР</w:t>
      </w:r>
      <w:r w:rsidR="002A67A3">
        <w:rPr>
          <w:rFonts w:ascii="Times New Roman" w:hAnsi="Times New Roman" w:cs="Times New Roman"/>
          <w:sz w:val="28"/>
          <w:szCs w:val="28"/>
        </w:rPr>
        <w:t>;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 обеспечивают явку детей в дни написания ВПР</w:t>
      </w:r>
      <w:r w:rsidR="002A67A3">
        <w:rPr>
          <w:rFonts w:ascii="Times New Roman" w:hAnsi="Times New Roman" w:cs="Times New Roman"/>
          <w:sz w:val="28"/>
          <w:szCs w:val="28"/>
        </w:rPr>
        <w:t>;</w:t>
      </w:r>
    </w:p>
    <w:p w:rsidR="000A423D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знакомятся с результатами написания ВПР своего ребенка.  </w:t>
      </w:r>
    </w:p>
    <w:p w:rsidR="002A67A3" w:rsidRDefault="002A67A3" w:rsidP="002A67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67A3" w:rsidRPr="002A67A3" w:rsidRDefault="00195E11" w:rsidP="00195E11">
      <w:pPr>
        <w:rPr>
          <w:rFonts w:ascii="Times New Roman" w:hAnsi="Times New Roman" w:cs="Times New Roman"/>
          <w:b/>
          <w:sz w:val="28"/>
          <w:szCs w:val="28"/>
        </w:rPr>
      </w:pPr>
      <w:r w:rsidRPr="002A67A3">
        <w:rPr>
          <w:rFonts w:ascii="Times New Roman" w:hAnsi="Times New Roman" w:cs="Times New Roman"/>
          <w:b/>
          <w:sz w:val="28"/>
          <w:szCs w:val="28"/>
        </w:rPr>
        <w:t xml:space="preserve">3.Последовательность действия школы при проведении ВПР </w:t>
      </w:r>
    </w:p>
    <w:p w:rsidR="00195E11" w:rsidRP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3.1. Заместитель директора по УВР (далее – координатор), организующий проведение ВПР в образовательной организации, регистрируется на портале сопровождения ВПР сайте https://lk-fisoko.obrnadzor.gov.ru и получает доступ в свой личный кабинет.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3.2. В личном кабинете координатор получает доступ к зашифрованному архиву, в котором содержатся: электронный ма</w:t>
      </w:r>
      <w:r w:rsidR="002A67A3">
        <w:rPr>
          <w:rFonts w:ascii="Times New Roman" w:hAnsi="Times New Roman" w:cs="Times New Roman"/>
          <w:sz w:val="28"/>
          <w:szCs w:val="28"/>
        </w:rPr>
        <w:t xml:space="preserve">кет индивидуальных комплектов, </w:t>
      </w:r>
      <w:r w:rsidRPr="00195E11">
        <w:rPr>
          <w:rFonts w:ascii="Times New Roman" w:hAnsi="Times New Roman" w:cs="Times New Roman"/>
          <w:sz w:val="28"/>
          <w:szCs w:val="28"/>
        </w:rPr>
        <w:t xml:space="preserve">включающих варианты КИМ с индивидуальными метками (кодами), сопутствующие файлы. 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3.3. В день проведения работы</w:t>
      </w:r>
      <w:r w:rsidR="002A67A3">
        <w:rPr>
          <w:rFonts w:ascii="Times New Roman" w:hAnsi="Times New Roman" w:cs="Times New Roman"/>
          <w:sz w:val="28"/>
          <w:szCs w:val="28"/>
        </w:rPr>
        <w:t>,</w:t>
      </w:r>
      <w:r w:rsidRPr="00195E11">
        <w:rPr>
          <w:rFonts w:ascii="Times New Roman" w:hAnsi="Times New Roman" w:cs="Times New Roman"/>
          <w:sz w:val="28"/>
          <w:szCs w:val="28"/>
        </w:rPr>
        <w:t xml:space="preserve"> в установлен</w:t>
      </w:r>
      <w:r w:rsidR="002A67A3">
        <w:rPr>
          <w:rFonts w:ascii="Times New Roman" w:hAnsi="Times New Roman" w:cs="Times New Roman"/>
          <w:sz w:val="28"/>
          <w:szCs w:val="28"/>
        </w:rPr>
        <w:t xml:space="preserve">ное время до начала проведения </w:t>
      </w:r>
      <w:r w:rsidRPr="00195E11">
        <w:rPr>
          <w:rFonts w:ascii="Times New Roman" w:hAnsi="Times New Roman" w:cs="Times New Roman"/>
          <w:sz w:val="28"/>
          <w:szCs w:val="28"/>
        </w:rPr>
        <w:t>работы</w:t>
      </w:r>
      <w:r w:rsidR="002A67A3">
        <w:rPr>
          <w:rFonts w:ascii="Times New Roman" w:hAnsi="Times New Roman" w:cs="Times New Roman"/>
          <w:sz w:val="28"/>
          <w:szCs w:val="28"/>
        </w:rPr>
        <w:t>,</w:t>
      </w:r>
      <w:r w:rsidRPr="00195E11">
        <w:rPr>
          <w:rFonts w:ascii="Times New Roman" w:hAnsi="Times New Roman" w:cs="Times New Roman"/>
          <w:sz w:val="28"/>
          <w:szCs w:val="28"/>
        </w:rPr>
        <w:t xml:space="preserve"> координатор получает в личном к</w:t>
      </w:r>
      <w:r w:rsidR="002A67A3">
        <w:rPr>
          <w:rFonts w:ascii="Times New Roman" w:hAnsi="Times New Roman" w:cs="Times New Roman"/>
          <w:sz w:val="28"/>
          <w:szCs w:val="28"/>
        </w:rPr>
        <w:t xml:space="preserve">абинете пароль для расшифровки </w:t>
      </w:r>
      <w:r w:rsidRPr="00195E11">
        <w:rPr>
          <w:rFonts w:ascii="Times New Roman" w:hAnsi="Times New Roman" w:cs="Times New Roman"/>
          <w:sz w:val="28"/>
          <w:szCs w:val="28"/>
        </w:rPr>
        <w:t xml:space="preserve">архива с макетами индивидуальных комплектов.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3.4. Координатор самостоятельно распечатывает (в соответствии с инструкцией) индивидуальные комплекты по количеству учащихся и предоставляет их учителю перед началом проведения ВПР.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3.5. Обучающиеся выполняют здания и записывают</w:t>
      </w:r>
      <w:r w:rsidR="002A67A3">
        <w:rPr>
          <w:rFonts w:ascii="Times New Roman" w:hAnsi="Times New Roman" w:cs="Times New Roman"/>
          <w:sz w:val="28"/>
          <w:szCs w:val="28"/>
        </w:rPr>
        <w:t xml:space="preserve"> ответы на листах с заданиями, </w:t>
      </w:r>
      <w:r w:rsidRPr="00195E11">
        <w:rPr>
          <w:rFonts w:ascii="Times New Roman" w:hAnsi="Times New Roman" w:cs="Times New Roman"/>
          <w:sz w:val="28"/>
          <w:szCs w:val="28"/>
        </w:rPr>
        <w:t>в которые вносят индивидуальный код, получен</w:t>
      </w:r>
      <w:r w:rsidR="002A67A3">
        <w:rPr>
          <w:rFonts w:ascii="Times New Roman" w:hAnsi="Times New Roman" w:cs="Times New Roman"/>
          <w:sz w:val="28"/>
          <w:szCs w:val="28"/>
        </w:rPr>
        <w:t>ный в начале выполнения работы.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3.6. Учитель в аудитории фиксирует в протоколе проведения работы соответствие между кодами индивидуальных комплектов и ФИО обучающегося, который передает на хранение координатору.  </w:t>
      </w:r>
    </w:p>
    <w:p w:rsidR="002A67A3" w:rsidRDefault="002A67A3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Рекомендуемое время </w:t>
      </w:r>
      <w:r w:rsidR="00D95CE4">
        <w:rPr>
          <w:rFonts w:ascii="Times New Roman" w:hAnsi="Times New Roman" w:cs="Times New Roman"/>
          <w:sz w:val="28"/>
          <w:szCs w:val="28"/>
        </w:rPr>
        <w:t xml:space="preserve">проведения </w:t>
      </w:r>
      <w:bookmarkStart w:id="0" w:name="_GoBack"/>
      <w:bookmarkEnd w:id="0"/>
      <w:r w:rsidR="00195E11" w:rsidRPr="00195E11">
        <w:rPr>
          <w:rFonts w:ascii="Times New Roman" w:hAnsi="Times New Roman" w:cs="Times New Roman"/>
          <w:sz w:val="28"/>
          <w:szCs w:val="28"/>
        </w:rPr>
        <w:t>ПР: 2-3  урок в расписании ОО.  Продолжительность проведения ВПР: от 45 м</w:t>
      </w:r>
      <w:r>
        <w:rPr>
          <w:rFonts w:ascii="Times New Roman" w:hAnsi="Times New Roman" w:cs="Times New Roman"/>
          <w:sz w:val="28"/>
          <w:szCs w:val="28"/>
        </w:rPr>
        <w:t xml:space="preserve">инут до 90 минут в зависимости </w:t>
      </w:r>
      <w:r w:rsidR="00195E11" w:rsidRPr="00195E11">
        <w:rPr>
          <w:rFonts w:ascii="Times New Roman" w:hAnsi="Times New Roman" w:cs="Times New Roman"/>
          <w:sz w:val="28"/>
          <w:szCs w:val="28"/>
        </w:rPr>
        <w:t xml:space="preserve">от предмета.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3.8. После проведения работы учитель собирает все комплекты и передает координатору.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lastRenderedPageBreak/>
        <w:t xml:space="preserve">3.9. Учитель, работающий в классе, / эксперт осуществляет проверку работ. Проверка проходит в соответствии с критериями оценивания ответов, полученными от координатора. Проверка работ должна завершиться в сроки, указанные в требованиях к проверке.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3.10. Координатор вносит отметки в электронную форму через личный кабинет на портале ВПР. Электронную форму сбора результатов координатор заполняет в течение не более двух рабочих дней: для каждого из участников вносит в форму его код, номер варианта работы и баллы за задания. В электронной форме передаются только коды учеников, ФИО не указывается. Соответствие ФИО и кода остается в образовательно</w:t>
      </w:r>
      <w:r w:rsidR="002A67A3">
        <w:rPr>
          <w:rFonts w:ascii="Times New Roman" w:hAnsi="Times New Roman" w:cs="Times New Roman"/>
          <w:sz w:val="28"/>
          <w:szCs w:val="28"/>
        </w:rPr>
        <w:t xml:space="preserve">й организации в виде бумажного </w:t>
      </w:r>
      <w:r w:rsidRPr="00195E11">
        <w:rPr>
          <w:rFonts w:ascii="Times New Roman" w:hAnsi="Times New Roman" w:cs="Times New Roman"/>
          <w:sz w:val="28"/>
          <w:szCs w:val="28"/>
        </w:rPr>
        <w:t xml:space="preserve">протокола. После заполнения форм организатор загружает форму сбора результатов в систему ВПР.  </w:t>
      </w:r>
    </w:p>
    <w:p w:rsidR="000A423D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3.11. Координатор получает статистические отчеты по проведению работы ОО в личном кабинете на сайте в сроки, установленные планом-графиком. Распечатывает результаты и передает учителю для изучения и объявления обучающимся.  </w:t>
      </w:r>
    </w:p>
    <w:p w:rsidR="002A67A3" w:rsidRDefault="002A67A3" w:rsidP="002A67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67A3" w:rsidRPr="002A67A3" w:rsidRDefault="00195E11" w:rsidP="00195E11">
      <w:pPr>
        <w:rPr>
          <w:rFonts w:ascii="Times New Roman" w:hAnsi="Times New Roman" w:cs="Times New Roman"/>
          <w:b/>
          <w:sz w:val="28"/>
          <w:szCs w:val="28"/>
        </w:rPr>
      </w:pPr>
      <w:r w:rsidRPr="002A67A3">
        <w:rPr>
          <w:rFonts w:ascii="Times New Roman" w:hAnsi="Times New Roman" w:cs="Times New Roman"/>
          <w:b/>
          <w:sz w:val="28"/>
          <w:szCs w:val="28"/>
        </w:rPr>
        <w:t xml:space="preserve">4. Срок действия Положения    </w:t>
      </w:r>
    </w:p>
    <w:p w:rsidR="002A67A3" w:rsidRDefault="002A67A3" w:rsidP="002A6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195E11" w:rsidRPr="00195E11">
        <w:rPr>
          <w:rFonts w:ascii="Times New Roman" w:hAnsi="Times New Roman" w:cs="Times New Roman"/>
          <w:sz w:val="28"/>
          <w:szCs w:val="28"/>
        </w:rPr>
        <w:t xml:space="preserve">Положение является обязательным для всех участников образовательных отношений. </w:t>
      </w:r>
    </w:p>
    <w:p w:rsidR="002A67A3" w:rsidRDefault="002A67A3" w:rsidP="002A6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195E11" w:rsidRPr="00195E11">
        <w:rPr>
          <w:rFonts w:ascii="Times New Roman" w:hAnsi="Times New Roman" w:cs="Times New Roman"/>
          <w:sz w:val="28"/>
          <w:szCs w:val="28"/>
        </w:rPr>
        <w:t xml:space="preserve">В случае изменения </w:t>
      </w:r>
      <w:r>
        <w:rPr>
          <w:rFonts w:ascii="Times New Roman" w:hAnsi="Times New Roman" w:cs="Times New Roman"/>
          <w:sz w:val="28"/>
          <w:szCs w:val="28"/>
        </w:rPr>
        <w:t xml:space="preserve">действующего законодательства, </w:t>
      </w:r>
      <w:r w:rsidR="00195E11" w:rsidRPr="00195E11">
        <w:rPr>
          <w:rFonts w:ascii="Times New Roman" w:hAnsi="Times New Roman" w:cs="Times New Roman"/>
          <w:sz w:val="28"/>
          <w:szCs w:val="28"/>
        </w:rPr>
        <w:t xml:space="preserve">а равно иных условий, влекущих изменение, дополнение или отмену закрепленных в нем положений, настоящее Положение подлежит пересмотру на предмет соответствия действующему законодательству Российской Федерации. </w:t>
      </w:r>
    </w:p>
    <w:p w:rsidR="00E90749" w:rsidRPr="00195E11" w:rsidRDefault="002A67A3" w:rsidP="002A67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195E11" w:rsidRPr="00195E11">
        <w:rPr>
          <w:rFonts w:ascii="Times New Roman" w:hAnsi="Times New Roman" w:cs="Times New Roman"/>
          <w:sz w:val="28"/>
          <w:szCs w:val="28"/>
        </w:rPr>
        <w:t>Изменения и дополнения вносятс</w:t>
      </w:r>
      <w:r>
        <w:rPr>
          <w:rFonts w:ascii="Times New Roman" w:hAnsi="Times New Roman" w:cs="Times New Roman"/>
          <w:sz w:val="28"/>
          <w:szCs w:val="28"/>
        </w:rPr>
        <w:t>я в Положение распорядительным актом дирек</w:t>
      </w:r>
      <w:r w:rsidR="00195E11" w:rsidRPr="00195E11">
        <w:rPr>
          <w:rFonts w:ascii="Times New Roman" w:hAnsi="Times New Roman" w:cs="Times New Roman"/>
          <w:sz w:val="28"/>
          <w:szCs w:val="28"/>
        </w:rPr>
        <w:t>тора образовательной организации по согласованию с Педагогическим советом</w:t>
      </w:r>
    </w:p>
    <w:sectPr w:rsidR="00E90749" w:rsidRPr="00195E11" w:rsidSect="00D34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7273"/>
    <w:rsid w:val="000A423D"/>
    <w:rsid w:val="00195E11"/>
    <w:rsid w:val="002A67A3"/>
    <w:rsid w:val="00314E64"/>
    <w:rsid w:val="00773B71"/>
    <w:rsid w:val="00917273"/>
    <w:rsid w:val="00D347F7"/>
    <w:rsid w:val="00D95CE4"/>
    <w:rsid w:val="00E90749"/>
    <w:rsid w:val="00FA3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6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Адм</cp:lastModifiedBy>
  <cp:revision>2</cp:revision>
  <dcterms:created xsi:type="dcterms:W3CDTF">2021-03-22T11:46:00Z</dcterms:created>
  <dcterms:modified xsi:type="dcterms:W3CDTF">2021-03-22T11:46:00Z</dcterms:modified>
</cp:coreProperties>
</file>