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E50" w:rsidRPr="00A13FF3" w:rsidRDefault="00D848F5" w:rsidP="00A13FF3">
      <w:pPr>
        <w:spacing w:after="0" w:line="240" w:lineRule="auto"/>
        <w:jc w:val="right"/>
        <w:rPr>
          <w:rFonts w:ascii="Times New Roman" w:hAnsi="Times New Roman" w:cs="Times New Roman"/>
          <w:u w:val="single"/>
        </w:rPr>
      </w:pPr>
      <w:r w:rsidRPr="00D848F5">
        <w:rPr>
          <w:rFonts w:ascii="Times New Roman" w:hAnsi="Times New Roman" w:cs="Times New Roman"/>
          <w:noProof/>
          <w:u w:val="single"/>
          <w:lang w:eastAsia="ru-RU"/>
        </w:rPr>
        <w:drawing>
          <wp:inline distT="0" distB="0" distL="0" distR="0">
            <wp:extent cx="2095500" cy="1733550"/>
            <wp:effectExtent l="19050" t="0" r="0" b="0"/>
            <wp:docPr id="2" name="Рисунок 1" descr="C:\Users\Адм\Desktop\ШСК 26\утв М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\Desktop\ШСК 26\утв МММ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6E50" w:rsidRPr="006D6E50" w:rsidRDefault="006D6E50" w:rsidP="006D6E5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D6E50">
        <w:rPr>
          <w:rFonts w:ascii="Times New Roman" w:hAnsi="Times New Roman" w:cs="Times New Roman"/>
          <w:sz w:val="32"/>
          <w:szCs w:val="32"/>
        </w:rPr>
        <w:t>Устав</w:t>
      </w:r>
    </w:p>
    <w:p w:rsidR="006D6E50" w:rsidRPr="006D6E50" w:rsidRDefault="006D6E50" w:rsidP="006D6E5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D6E50">
        <w:rPr>
          <w:rFonts w:ascii="Times New Roman" w:hAnsi="Times New Roman" w:cs="Times New Roman"/>
          <w:sz w:val="32"/>
          <w:szCs w:val="32"/>
        </w:rPr>
        <w:t xml:space="preserve">школьного спортивного клуба </w:t>
      </w:r>
    </w:p>
    <w:p w:rsidR="006D6E50" w:rsidRPr="006D6E50" w:rsidRDefault="006D6E50" w:rsidP="006D6E5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D6E50">
        <w:rPr>
          <w:rFonts w:ascii="Times New Roman" w:hAnsi="Times New Roman" w:cs="Times New Roman"/>
          <w:sz w:val="32"/>
          <w:szCs w:val="32"/>
        </w:rPr>
        <w:t>МБОУ «СОШ №26»</w:t>
      </w:r>
    </w:p>
    <w:p w:rsidR="006D6E50" w:rsidRPr="006D6E50" w:rsidRDefault="006D6E50" w:rsidP="006D6E5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D6E50">
        <w:rPr>
          <w:rFonts w:ascii="Times New Roman" w:hAnsi="Times New Roman" w:cs="Times New Roman"/>
          <w:sz w:val="32"/>
          <w:szCs w:val="32"/>
        </w:rPr>
        <w:t>«Каспий»</w:t>
      </w:r>
    </w:p>
    <w:p w:rsidR="006D6E50" w:rsidRPr="00A13FF3" w:rsidRDefault="006D6E50" w:rsidP="006D6E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6D6E50" w:rsidRPr="00A13FF3" w:rsidRDefault="006D6E50" w:rsidP="006D6E5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6E50" w:rsidRPr="00A13FF3" w:rsidRDefault="006D6E50" w:rsidP="006D6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1.1. Школьный спортивный клуб «Каспий», в дальнейшем именуемое ШСК, является некоммерческой организацией, не имеющей своей целью извлечение прибыли.</w:t>
      </w:r>
    </w:p>
    <w:p w:rsidR="006D6E50" w:rsidRPr="00A13FF3" w:rsidRDefault="006D6E50" w:rsidP="006D6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6E50" w:rsidRPr="00A13FF3" w:rsidRDefault="006D6E50" w:rsidP="006D6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1.2. ШСК является общественной организацией, основанной на членстве.</w:t>
      </w:r>
    </w:p>
    <w:p w:rsidR="006D6E50" w:rsidRPr="00A13FF3" w:rsidRDefault="006D6E50" w:rsidP="006D6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Полное наименование: Школьный спортивный клуб «Каспий»,</w:t>
      </w:r>
    </w:p>
    <w:p w:rsidR="006D6E50" w:rsidRPr="00A13FF3" w:rsidRDefault="006D6E50" w:rsidP="006D6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6E50" w:rsidRPr="00A13FF3" w:rsidRDefault="006D6E50" w:rsidP="006D6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1.3. ШСК, выполняя свои уставные задачи, действует на основе Конституции Российской Федерации, Федерального закона «Об общественных организациях», Гражданского Кодекса Российской Федерации, Закона РФ «Об образовании», Закона РФ «О физической культуре и спорте в Российской Федерации», настоящего Устава, руководствуется общепризнанными международными принципами, нормами и стандартами.</w:t>
      </w:r>
    </w:p>
    <w:p w:rsidR="006D6E50" w:rsidRPr="00A13FF3" w:rsidRDefault="006D6E50" w:rsidP="006D6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6E50" w:rsidRPr="00A13FF3" w:rsidRDefault="006D6E50" w:rsidP="006D6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1.4. Деятельность ШСК основывается на принципах добровольности, равноправия всех его участников, самоуправления и законности.</w:t>
      </w:r>
    </w:p>
    <w:p w:rsidR="00D041EF" w:rsidRPr="00A13FF3" w:rsidRDefault="00D041EF" w:rsidP="006D6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6E50" w:rsidRPr="00A13FF3" w:rsidRDefault="006D6E50" w:rsidP="006D6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1.5. ШСК может иметь символику, название, эмблему, флаги, вымпелы, единую спортивную форму и иные знаки отличия.</w:t>
      </w:r>
    </w:p>
    <w:p w:rsidR="00D041EF" w:rsidRPr="00A13FF3" w:rsidRDefault="00D041EF" w:rsidP="006D6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6E50" w:rsidRPr="00A13FF3" w:rsidRDefault="006D6E50" w:rsidP="006D6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1.6. ШСК осуществляет деятельность, предусмотренную Уставом, на территории школы № 26.</w:t>
      </w:r>
    </w:p>
    <w:p w:rsidR="00D041EF" w:rsidRPr="00A13FF3" w:rsidRDefault="00D041EF" w:rsidP="006D6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6E50" w:rsidRPr="00A13FF3" w:rsidRDefault="006D6E50" w:rsidP="006D6E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1.7. ШСК может вести эту деятельность вне территории школы в порядке, предусмотренном действующим законодательством.</w:t>
      </w:r>
    </w:p>
    <w:p w:rsidR="00D041EF" w:rsidRPr="00A13FF3" w:rsidRDefault="00D041EF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1.8. Местонахождение руководящего органа (Совета ШСК): МБОУ</w:t>
      </w: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СОШ №26, г. Махачкала, Северо-Осетинская 71а.</w:t>
      </w:r>
    </w:p>
    <w:p w:rsidR="00D041EF" w:rsidRPr="00A13FF3" w:rsidRDefault="00D041EF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 xml:space="preserve">1.9. ШСК не является юридическим лицом и не может от своего имени приобретать и осуществлять имущественные и неимущественные права, </w:t>
      </w:r>
      <w:proofErr w:type="gramStart"/>
      <w:r w:rsidRPr="00A13FF3">
        <w:rPr>
          <w:rFonts w:ascii="Times New Roman" w:hAnsi="Times New Roman" w:cs="Times New Roman"/>
          <w:sz w:val="24"/>
          <w:szCs w:val="24"/>
        </w:rPr>
        <w:t>нести обязанности</w:t>
      </w:r>
      <w:proofErr w:type="gramEnd"/>
      <w:r w:rsidRPr="00A13FF3">
        <w:rPr>
          <w:rFonts w:ascii="Times New Roman" w:hAnsi="Times New Roman" w:cs="Times New Roman"/>
          <w:sz w:val="24"/>
          <w:szCs w:val="24"/>
        </w:rPr>
        <w:t xml:space="preserve"> и ответственность, быть истцом и ответчиком в суде, иметь самостоятельный финансовый баланс.</w:t>
      </w:r>
    </w:p>
    <w:p w:rsidR="00D041EF" w:rsidRPr="00A13FF3" w:rsidRDefault="00D041EF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2. Цели и задачи ШСК</w:t>
      </w: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 xml:space="preserve">2.1. Основной целью ШСК является организация и совершенствование спортивно-массовой работы в школе, пропаганда здорового образа жизни, укрепление здоровья </w:t>
      </w:r>
      <w:r w:rsidRPr="00A13FF3">
        <w:rPr>
          <w:rFonts w:ascii="Times New Roman" w:hAnsi="Times New Roman" w:cs="Times New Roman"/>
          <w:sz w:val="24"/>
          <w:szCs w:val="24"/>
        </w:rPr>
        <w:lastRenderedPageBreak/>
        <w:t>обучающихся, повышение их работоспособности, повышение спортивного мастерства членов ШСК.</w:t>
      </w: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2.2. Достижение указанной цели достигается посредством решения следующих стоящих перед ШСК задач:</w:t>
      </w: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- создание условий для развития массовых и индивидуальных форм физкультурно</w:t>
      </w:r>
      <w:r w:rsidR="00286B90" w:rsidRPr="00A13FF3">
        <w:rPr>
          <w:rFonts w:ascii="Times New Roman" w:hAnsi="Times New Roman" w:cs="Times New Roman"/>
          <w:sz w:val="24"/>
          <w:szCs w:val="24"/>
        </w:rPr>
        <w:t>-</w:t>
      </w:r>
      <w:r w:rsidRPr="00A13FF3">
        <w:rPr>
          <w:rFonts w:ascii="Times New Roman" w:hAnsi="Times New Roman" w:cs="Times New Roman"/>
          <w:sz w:val="24"/>
          <w:szCs w:val="24"/>
        </w:rPr>
        <w:t>оздоровительной и спортивной работы в школе;</w:t>
      </w: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13FF3">
        <w:rPr>
          <w:rFonts w:ascii="Times New Roman" w:hAnsi="Times New Roman" w:cs="Times New Roman"/>
          <w:sz w:val="24"/>
          <w:szCs w:val="24"/>
        </w:rPr>
        <w:t>- организация различных форм спортивной жизни среди обучающихся школы;</w:t>
      </w:r>
      <w:proofErr w:type="gramEnd"/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- привлечение обучающихся школы к объединению на основе общности интересов в команды по различным видам спорта;</w:t>
      </w: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 xml:space="preserve">- воспитание у </w:t>
      </w:r>
      <w:proofErr w:type="gramStart"/>
      <w:r w:rsidRPr="00A13FF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13FF3">
        <w:rPr>
          <w:rFonts w:ascii="Times New Roman" w:hAnsi="Times New Roman" w:cs="Times New Roman"/>
          <w:sz w:val="24"/>
          <w:szCs w:val="24"/>
        </w:rPr>
        <w:t xml:space="preserve"> школы устойчивого интереса к систематическим занятиям физической культурой, спортом, туризмом, к здоровому образу жизни.</w:t>
      </w: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2.3. Для достижения указанной цели ШСК осуществляет следующие виды деятельности:</w:t>
      </w: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- создание сети физкультурного актива во всех классах школы;</w:t>
      </w: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- содействие открытию спортивных секций;</w:t>
      </w: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 xml:space="preserve">- агитационная работа в области физической культуры и спорта, информирование </w:t>
      </w:r>
      <w:proofErr w:type="gramStart"/>
      <w:r w:rsidRPr="00A13FF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13FF3">
        <w:rPr>
          <w:rFonts w:ascii="Times New Roman" w:hAnsi="Times New Roman" w:cs="Times New Roman"/>
          <w:sz w:val="24"/>
          <w:szCs w:val="24"/>
        </w:rPr>
        <w:t xml:space="preserve"> о развитии спортивного движения;</w:t>
      </w: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-проведение спортивно-массовых мероприятий, соревнований среди обучающихся школы и с воспитанниками других клубов;</w:t>
      </w: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- создание и подготовка команд по различным видам спорта, для участия воспитанников ШСК в соревнованиях разного уровня;</w:t>
      </w: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 xml:space="preserve">- внедрение физической культуры в быт </w:t>
      </w:r>
      <w:proofErr w:type="gramStart"/>
      <w:r w:rsidRPr="00A13FF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13FF3">
        <w:rPr>
          <w:rFonts w:ascii="Times New Roman" w:hAnsi="Times New Roman" w:cs="Times New Roman"/>
          <w:sz w:val="24"/>
          <w:szCs w:val="24"/>
        </w:rPr>
        <w:t>, проведение спортивно-массовой и физкультурно-оздоровительной работы в школе;</w:t>
      </w: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 xml:space="preserve">- организация активного спортивно-оздоровительного отдыха </w:t>
      </w:r>
      <w:proofErr w:type="gramStart"/>
      <w:r w:rsidRPr="00A13FF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13FF3">
        <w:rPr>
          <w:rFonts w:ascii="Times New Roman" w:hAnsi="Times New Roman" w:cs="Times New Roman"/>
          <w:sz w:val="24"/>
          <w:szCs w:val="24"/>
        </w:rPr>
        <w:t xml:space="preserve"> (лагеря, походы, туризм и т.п.).</w:t>
      </w: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2.4. Помимо перечисленных видов деятельности ШСК может осуществлять иную, не противоречащую Уставу, деятельность.</w:t>
      </w: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2.5. В своей деятельности ШСК активно взаимодействует с профсоюзной организацией школы, а также с иными общественными организациями, молодежными объединениями, активно участвуют в спортивной жизни города.</w:t>
      </w: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2.6. ШСК может иметь свою символику, название, эмблему, единую спортивную форму и иные знаки отличия.</w:t>
      </w:r>
    </w:p>
    <w:p w:rsidR="00D041EF" w:rsidRPr="00A13FF3" w:rsidRDefault="00D041EF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3. Права ШСК</w:t>
      </w: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3.1. ШСК имеет право в порядке, предусмотренном действующим законодательством:</w:t>
      </w: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- свободно распространять информацию о своей деятельности;</w:t>
      </w: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- участвовать в выработке решений органов управления школой;</w:t>
      </w: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- проводить собрания, митинги, шествия;</w:t>
      </w: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- 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- осуществлять иные полномочия, предусмотренные законами об общественных объединениях;</w:t>
      </w: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- 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организаций, занимающихся развитием спорта;</w:t>
      </w: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- поддерживать прямые контакты и связи с другими спортивными организациями и клубами.</w:t>
      </w: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3.2. ШСК может осуществлять иные права, предусмотренные действующим законодательством РФ, и соответствующие уставным целям и задачам ШСК.</w:t>
      </w:r>
    </w:p>
    <w:p w:rsidR="00D041EF" w:rsidRPr="00A13FF3" w:rsidRDefault="00D041EF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4. Обязанности ШСК</w:t>
      </w: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lastRenderedPageBreak/>
        <w:t>4.1. ШСК обязан:</w:t>
      </w: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- соблюдать законодательство Российской Федерации, общепризнанные принципы и нормы, касающиеся сферы своей деятельности, а также нормы, предусмотренные настоящим уставом и иными учредительными документами;</w:t>
      </w: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- ежегодно информировать общественность о своей деятельности.</w:t>
      </w:r>
    </w:p>
    <w:p w:rsidR="00D041EF" w:rsidRPr="00A13FF3" w:rsidRDefault="00D041EF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5. Участники ШСК, их права и обязанности</w:t>
      </w: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 xml:space="preserve">5.1. Членами ШСК могут быть физические лица, достигшие возраста 8 </w:t>
      </w: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лет. Юридические лица могут быть участниками ШСК.</w:t>
      </w: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5.2. Прием в члены ШСК производится решением Совета ШСК на основании личных заявлений лиц, желающих стать членами ШСК,</w:t>
      </w: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5.3. 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5.4. Члены ШСК имеют право:</w:t>
      </w: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- бесплатно пользоваться спортивным инвентарем, оборудованием и спортивными сооружениями, а также методическими пособиями;</w:t>
      </w: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- получать консультации от преподавателей ШСК;</w:t>
      </w: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- избирать и быть избранными в Совет ШСК;</w:t>
      </w: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- систематически проходить медицинское обследование;</w:t>
      </w: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- вносить предложения по совершенствованию работы ШСК;</w:t>
      </w: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- принимать участие в общих собраниях;</w:t>
      </w: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 xml:space="preserve">- избирать и быть избранным в руководящие и контрольно </w:t>
      </w:r>
      <w:proofErr w:type="gramStart"/>
      <w:r w:rsidRPr="00A13FF3">
        <w:rPr>
          <w:rFonts w:ascii="Times New Roman" w:hAnsi="Times New Roman" w:cs="Times New Roman"/>
          <w:sz w:val="24"/>
          <w:szCs w:val="24"/>
        </w:rPr>
        <w:t>-р</w:t>
      </w:r>
      <w:proofErr w:type="gramEnd"/>
      <w:r w:rsidRPr="00A13FF3">
        <w:rPr>
          <w:rFonts w:ascii="Times New Roman" w:hAnsi="Times New Roman" w:cs="Times New Roman"/>
          <w:sz w:val="24"/>
          <w:szCs w:val="24"/>
        </w:rPr>
        <w:t>евизионный органы ШСК;</w:t>
      </w: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- получать информацию о планируемых ШСК мероприятиях;</w:t>
      </w: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- участвовать во всех мероприятиях проводимых ШСК.</w:t>
      </w: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5.5. Члены ШСК обязаны:</w:t>
      </w: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- соблюдать Устав ШСК;</w:t>
      </w: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- выполнять решения руководящих органов ШСК;</w:t>
      </w: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- активно участвовать в работе органов, в которые они избраны;</w:t>
      </w: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-соблюдать правила техники безопасности при проведении занятий, установленный порядок работы ШСК;</w:t>
      </w: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- бережно относиться к спортивному инвентарю, оборудованию, спортивным сооружениям и иному имуществу;</w:t>
      </w: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- показывать личный пример здорового образа жизни.</w:t>
      </w:r>
    </w:p>
    <w:p w:rsidR="00D041EF" w:rsidRPr="00A13FF3" w:rsidRDefault="00D041EF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6. Руководящие органы</w:t>
      </w: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6.1. Общее собрание</w:t>
      </w: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6.1.1. Высшим руководящим органом ШСК является общее собрание участников, созываемое Советом ШСК не реже одного раза в год.</w:t>
      </w: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6.1.2. Внеочередное общее собрание может быть созвано по требованию не менее</w:t>
      </w:r>
      <w:proofErr w:type="gramStart"/>
      <w:r w:rsidRPr="00A13FF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A13FF3">
        <w:rPr>
          <w:rFonts w:ascii="Times New Roman" w:hAnsi="Times New Roman" w:cs="Times New Roman"/>
          <w:sz w:val="24"/>
          <w:szCs w:val="24"/>
        </w:rPr>
        <w:t xml:space="preserve"> чем одной трети участников ШСК.</w:t>
      </w: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6.1.3. Инициаторы проведения общего собрания обязаны известить об этом собрании всех участников ШСК.</w:t>
      </w: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6.1.4. Общее собрание правомочно:</w:t>
      </w: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- если в его работе принимают участие более половины участников ШСК, направивших в Совет ШСК уведомление согласно настоящему уставу;</w:t>
      </w: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- если количество присутствующих на собрании участников меньше при условии, что имеются документы, подтверждающие приглашение на общее собрание всех участников ШСК</w:t>
      </w:r>
      <w:bookmarkStart w:id="0" w:name="_GoBack"/>
      <w:bookmarkEnd w:id="0"/>
      <w:r w:rsidRPr="00A13FF3">
        <w:rPr>
          <w:rFonts w:ascii="Times New Roman" w:hAnsi="Times New Roman" w:cs="Times New Roman"/>
          <w:sz w:val="24"/>
          <w:szCs w:val="24"/>
        </w:rPr>
        <w:t>направивших в Совет ШСК уведомление согласно настоящему уставу.</w:t>
      </w: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6.1.5. Все решения принимаются простым большинством голосов от числа присутствующих на общем собрании участников.</w:t>
      </w: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6.1.6. К исключительной компетенции общего собрания относятся:</w:t>
      </w: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- реорганизация и ликвидация ШСК;</w:t>
      </w: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lastRenderedPageBreak/>
        <w:t>- утверждение Устава, внесение изменений и дополнений в Устав;</w:t>
      </w: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- выбор членов Совета ШСК;</w:t>
      </w: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- утверждение ежегодного отчета Совета ШСК;</w:t>
      </w: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- избрание контрольно-ревизионной комиссии.</w:t>
      </w: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6.2. Совет ШСК. Председатель Совета ШСК</w:t>
      </w: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6.2.1. Постоянно действующим руководящим органом ШСК является Совет ШСК, избираемый общим собранием на 3 года и подотчетный общему собранию участников.</w:t>
      </w: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6.2.2. Число членов Совета не может быть меньше 3 человек. Члены Совета ШСК из своего состава выбирают председателя совета на срок действия полномочий совета.</w:t>
      </w: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6.2.3. Совет ШСК осуществляет права и исполняет обязанности от имени ШСК.</w:t>
      </w: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6.2.4. Совет ШСК решает все вопросы, связанные с деятельностью ШСК, кроме тех, что отнесены к исключительной компетенции общего собрания.</w:t>
      </w: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6.2.5. Содействует реализации инициатив воспитанников во внеучебной деятельности: изучает интересы и потребности школьников в сфере внеучебной деятельности, создает условия для их реализации, привлекает воспитанников к организации воспитательной и спортивной работы в школе.</w:t>
      </w: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6.2.6. В ходе своей деятельности содействует разрешению конфликтных вопросов: участвует в решении проблем школы, согласовании интересов воспитанников, педагогов и родителей, организует работу по защите прав воспитанников, укреплению дисциплины и порядка.</w:t>
      </w: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 xml:space="preserve">6.2.7. Информирует воспитанников о деятельности окружной и городской системы самоуправления, содействует организации спортивных программ и проектов как на территории школы, так и </w:t>
      </w:r>
      <w:proofErr w:type="gramStart"/>
      <w:r w:rsidRPr="00A13FF3">
        <w:rPr>
          <w:rFonts w:ascii="Times New Roman" w:hAnsi="Times New Roman" w:cs="Times New Roman"/>
          <w:sz w:val="24"/>
          <w:szCs w:val="24"/>
        </w:rPr>
        <w:t>вне</w:t>
      </w:r>
      <w:proofErr w:type="gramEnd"/>
      <w:r w:rsidRPr="00A13F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13FF3">
        <w:rPr>
          <w:rFonts w:ascii="Times New Roman" w:hAnsi="Times New Roman" w:cs="Times New Roman"/>
          <w:sz w:val="24"/>
          <w:szCs w:val="24"/>
        </w:rPr>
        <w:t>ее</w:t>
      </w:r>
      <w:proofErr w:type="gramEnd"/>
      <w:r w:rsidRPr="00A13FF3">
        <w:rPr>
          <w:rFonts w:ascii="Times New Roman" w:hAnsi="Times New Roman" w:cs="Times New Roman"/>
          <w:sz w:val="24"/>
          <w:szCs w:val="24"/>
        </w:rPr>
        <w:t>.</w:t>
      </w: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6.2.8. Все решения принимаются простым большинством голосов от общего числа членов Совета ШСК.</w:t>
      </w: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6.2.9. Председатель Совета ШСК выполняет организационнораспорядительные функции, непосредственно представляет Движение в органах государственной власти, органах местного самоуправления, организациях и общественных объединениях.</w:t>
      </w: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6.2.10. Председатель организует подготовку и проведение заседаний Совета ШСК.</w:t>
      </w:r>
    </w:p>
    <w:p w:rsidR="00D041EF" w:rsidRPr="00A13FF3" w:rsidRDefault="00D041EF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7. Порядок внесения дополнений и изменений в Устав</w:t>
      </w: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7.1. Изменения и дополнения в Устав вносят по решению общего собрания участников.</w:t>
      </w: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7.2. Изменения и дополнения в Уставе ШСК приобретают силу с момента принятия решения о внесении изменений и дополнений в Устав на общем собрании участников ШСК.</w:t>
      </w:r>
    </w:p>
    <w:p w:rsidR="00D041EF" w:rsidRPr="00A13FF3" w:rsidRDefault="00D041EF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8. Реорганизация и ликвидация ШСК</w:t>
      </w: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8.1. Реорганизацию ШСК (слияние, присоединение, разделение, выделение или ликвидацию) осуществляют по решению общего собрания.</w:t>
      </w: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8.2. Ликвидируют ШСК по решению общего собрания.</w:t>
      </w: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8.3. Имущество, оставшееся после ликвидации, после удовлетворения требований кредиторов направляют на цели, определяемые решением общего собрания о ликвидации Движения, а в спорных случаях решением суда.</w:t>
      </w:r>
    </w:p>
    <w:p w:rsidR="006D6E50" w:rsidRPr="00A13FF3" w:rsidRDefault="006D6E50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8.4. Все дела ликвидированного ШСК (учредительные документы, протоколы, приказы и т.п.) передают по описи в архив.</w:t>
      </w:r>
    </w:p>
    <w:p w:rsidR="00D041EF" w:rsidRPr="00A13FF3" w:rsidRDefault="00D041EF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6E50" w:rsidRPr="00A13FF3" w:rsidRDefault="00D041EF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9</w:t>
      </w:r>
      <w:r w:rsidR="006D6E50" w:rsidRPr="00A13FF3">
        <w:rPr>
          <w:rFonts w:ascii="Times New Roman" w:hAnsi="Times New Roman" w:cs="Times New Roman"/>
          <w:sz w:val="24"/>
          <w:szCs w:val="24"/>
        </w:rPr>
        <w:t>. Награждение.</w:t>
      </w:r>
    </w:p>
    <w:p w:rsidR="006D6E50" w:rsidRPr="00A13FF3" w:rsidRDefault="00D041EF" w:rsidP="006D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FF3">
        <w:rPr>
          <w:rFonts w:ascii="Times New Roman" w:hAnsi="Times New Roman" w:cs="Times New Roman"/>
          <w:sz w:val="24"/>
          <w:szCs w:val="24"/>
        </w:rPr>
        <w:t>9</w:t>
      </w:r>
      <w:r w:rsidR="006D6E50" w:rsidRPr="00A13FF3">
        <w:rPr>
          <w:rFonts w:ascii="Times New Roman" w:hAnsi="Times New Roman" w:cs="Times New Roman"/>
          <w:sz w:val="24"/>
          <w:szCs w:val="24"/>
        </w:rPr>
        <w:t xml:space="preserve">.1. За добросовестную работу физорг награждается призами и </w:t>
      </w:r>
    </w:p>
    <w:p w:rsidR="00455C63" w:rsidRDefault="006D6E50" w:rsidP="006D6E50">
      <w:pPr>
        <w:spacing w:after="0" w:line="240" w:lineRule="auto"/>
        <w:jc w:val="both"/>
      </w:pPr>
      <w:r w:rsidRPr="00A13FF3">
        <w:rPr>
          <w:rFonts w:ascii="Times New Roman" w:hAnsi="Times New Roman" w:cs="Times New Roman"/>
          <w:sz w:val="24"/>
          <w:szCs w:val="24"/>
        </w:rPr>
        <w:t>грамотами в конце учебн</w:t>
      </w:r>
      <w:r w:rsidRPr="00A13FF3">
        <w:rPr>
          <w:rFonts w:ascii="Times New Roman" w:hAnsi="Times New Roman" w:cs="Times New Roman"/>
        </w:rPr>
        <w:t>ого года или на общей линейке</w:t>
      </w:r>
    </w:p>
    <w:sectPr w:rsidR="00455C63" w:rsidSect="008E5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B6945"/>
    <w:multiLevelType w:val="hybridMultilevel"/>
    <w:tmpl w:val="F0FC9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5C63"/>
    <w:rsid w:val="00286B90"/>
    <w:rsid w:val="00455C63"/>
    <w:rsid w:val="00680349"/>
    <w:rsid w:val="006D6E50"/>
    <w:rsid w:val="008E5123"/>
    <w:rsid w:val="00A13FF3"/>
    <w:rsid w:val="00D041EF"/>
    <w:rsid w:val="00D07448"/>
    <w:rsid w:val="00D848F5"/>
    <w:rsid w:val="00E273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1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6E5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4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48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1499</Words>
  <Characters>8548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Адм</cp:lastModifiedBy>
  <cp:revision>5</cp:revision>
  <dcterms:created xsi:type="dcterms:W3CDTF">2022-04-01T07:06:00Z</dcterms:created>
  <dcterms:modified xsi:type="dcterms:W3CDTF">2022-04-01T12:12:00Z</dcterms:modified>
</cp:coreProperties>
</file>