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D4" w:rsidRPr="004D3875" w:rsidRDefault="009E13D4" w:rsidP="009E13D4">
      <w:pPr>
        <w:jc w:val="right"/>
        <w:rPr>
          <w:b/>
          <w:sz w:val="28"/>
          <w:szCs w:val="28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</w:t>
      </w:r>
      <w:r w:rsidRPr="004D3875">
        <w:rPr>
          <w:b/>
          <w:sz w:val="28"/>
          <w:szCs w:val="28"/>
        </w:rPr>
        <w:t>Утверждаю:</w:t>
      </w:r>
    </w:p>
    <w:p w:rsidR="009E13D4" w:rsidRPr="004D3875" w:rsidRDefault="009E13D4" w:rsidP="009E13D4">
      <w:pPr>
        <w:jc w:val="right"/>
        <w:rPr>
          <w:b/>
          <w:sz w:val="28"/>
          <w:szCs w:val="28"/>
        </w:rPr>
      </w:pPr>
      <w:r w:rsidRPr="004D3875">
        <w:rPr>
          <w:b/>
          <w:sz w:val="28"/>
          <w:szCs w:val="28"/>
        </w:rPr>
        <w:t>Директор МБОУ СОШ № 26</w:t>
      </w:r>
    </w:p>
    <w:p w:rsidR="009E13D4" w:rsidRPr="004D3875" w:rsidRDefault="009E13D4" w:rsidP="009E13D4">
      <w:pPr>
        <w:jc w:val="right"/>
        <w:rPr>
          <w:b/>
          <w:sz w:val="28"/>
          <w:szCs w:val="28"/>
        </w:rPr>
      </w:pPr>
      <w:r w:rsidRPr="004D3875">
        <w:rPr>
          <w:b/>
          <w:sz w:val="28"/>
          <w:szCs w:val="28"/>
        </w:rPr>
        <w:t>К.К.Айгубов</w:t>
      </w:r>
    </w:p>
    <w:p w:rsidR="00DC6729" w:rsidRDefault="009E13D4" w:rsidP="009E13D4">
      <w:pPr>
        <w:jc w:val="right"/>
        <w:rPr>
          <w:b/>
          <w:sz w:val="28"/>
          <w:szCs w:val="28"/>
        </w:rPr>
      </w:pPr>
      <w:r w:rsidRPr="004D3875">
        <w:rPr>
          <w:b/>
          <w:sz w:val="28"/>
          <w:szCs w:val="28"/>
        </w:rPr>
        <w:t>Приказ №__________от _________г</w:t>
      </w:r>
    </w:p>
    <w:p w:rsidR="00DC6729" w:rsidRDefault="00DC6729">
      <w:pPr>
        <w:rPr>
          <w:noProof/>
          <w:lang w:eastAsia="ru-RU"/>
        </w:rPr>
      </w:pPr>
    </w:p>
    <w:p w:rsidR="00DC6729" w:rsidRPr="00DC6729" w:rsidRDefault="00DC6729" w:rsidP="00DC672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DC672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Программа</w:t>
      </w:r>
    </w:p>
    <w:p w:rsidR="0099322D" w:rsidRDefault="0099322D" w:rsidP="009932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shd w:val="clear" w:color="auto" w:fill="FFFFFF"/>
          <w:lang w:eastAsia="ru-RU"/>
        </w:rPr>
        <w:t xml:space="preserve">по профилактике детского </w:t>
      </w:r>
    </w:p>
    <w:p w:rsidR="00DC6729" w:rsidRPr="00FB2056" w:rsidRDefault="0099322D" w:rsidP="009932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shd w:val="clear" w:color="auto" w:fill="FFFFFF"/>
          <w:lang w:eastAsia="ru-RU"/>
        </w:rPr>
        <w:t>дорожно - транспортного травматизма</w:t>
      </w:r>
    </w:p>
    <w:p w:rsidR="00DC6729" w:rsidRPr="00FB2056" w:rsidRDefault="00DC6729" w:rsidP="009932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>об</w:t>
      </w:r>
      <w:r w:rsidRPr="00FB2056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 xml:space="preserve">ющихся МБОУ СОШ </w:t>
      </w:r>
      <w:r w:rsidRPr="00FB2056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 xml:space="preserve"> 26</w:t>
      </w:r>
    </w:p>
    <w:p w:rsidR="00DC6729" w:rsidRPr="004024F5" w:rsidRDefault="00DC6729" w:rsidP="009932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4024F5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>г. Махачкала</w:t>
      </w:r>
    </w:p>
    <w:p w:rsidR="00DC6729" w:rsidRPr="004024F5" w:rsidRDefault="00532C5C" w:rsidP="00993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 2016-2020</w:t>
      </w:r>
      <w:r w:rsidR="00DC6729" w:rsidRPr="004024F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уч.год.</w:t>
      </w:r>
    </w:p>
    <w:p w:rsidR="00DC6729" w:rsidRPr="004024F5" w:rsidRDefault="00181D30" w:rsidP="00993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2930525" cy="3905250"/>
            <wp:effectExtent l="514350" t="0" r="479425" b="0"/>
            <wp:docPr id="4" name="Рисунок 1" descr="C:\Users\acer\Desktop\рабочий стол\фото школа 2016\юид\IMG-201610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рабочий стол\фото школа 2016\юид\IMG-20161011-WA0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0668" t="144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3052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729" w:rsidRDefault="00DC6729" w:rsidP="0099322D">
      <w:pPr>
        <w:jc w:val="center"/>
        <w:rPr>
          <w:noProof/>
          <w:lang w:eastAsia="ru-RU"/>
        </w:rPr>
      </w:pPr>
    </w:p>
    <w:p w:rsidR="00DC6729" w:rsidRDefault="00DC6729">
      <w:pPr>
        <w:rPr>
          <w:noProof/>
          <w:lang w:eastAsia="ru-RU"/>
        </w:rPr>
      </w:pPr>
    </w:p>
    <w:p w:rsidR="008D419D" w:rsidRDefault="00DC6729">
      <w:r>
        <w:rPr>
          <w:noProof/>
          <w:lang w:eastAsia="ru-RU"/>
        </w:rPr>
        <w:t xml:space="preserve">                     </w:t>
      </w:r>
    </w:p>
    <w:p w:rsidR="00DC6729" w:rsidRDefault="00DC6729" w:rsidP="00DC6729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Махачкала</w:t>
      </w:r>
    </w:p>
    <w:p w:rsidR="00DC6729" w:rsidRPr="003C15BE" w:rsidRDefault="00DC6729" w:rsidP="00DC672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       </w:t>
      </w:r>
      <w:r w:rsidR="00BD386F">
        <w:rPr>
          <w:rFonts w:ascii="Times New Roman" w:eastAsia="Times New Roman" w:hAnsi="Times New Roman"/>
          <w:sz w:val="36"/>
          <w:szCs w:val="36"/>
          <w:lang w:eastAsia="ru-RU"/>
        </w:rPr>
        <w:t xml:space="preserve">             </w:t>
      </w:r>
    </w:p>
    <w:p w:rsidR="00BD386F" w:rsidRPr="001A6C72" w:rsidRDefault="00BD386F" w:rsidP="00BD386F">
      <w:pPr>
        <w:pStyle w:val="aa"/>
        <w:shd w:val="clear" w:color="auto" w:fill="FFFFFF" w:themeFill="background1"/>
        <w:rPr>
          <w:b/>
          <w:color w:val="000000"/>
          <w:sz w:val="32"/>
          <w:szCs w:val="28"/>
        </w:rPr>
      </w:pPr>
      <w:r w:rsidRPr="00955B8D">
        <w:rPr>
          <w:color w:val="000000"/>
          <w:sz w:val="28"/>
          <w:szCs w:val="28"/>
        </w:rPr>
        <w:lastRenderedPageBreak/>
        <w:t xml:space="preserve">                        </w:t>
      </w:r>
      <w:r>
        <w:rPr>
          <w:color w:val="000000"/>
          <w:sz w:val="28"/>
          <w:szCs w:val="28"/>
        </w:rPr>
        <w:t xml:space="preserve">          </w:t>
      </w:r>
      <w:r w:rsidRPr="00955B8D">
        <w:rPr>
          <w:color w:val="000000"/>
          <w:sz w:val="28"/>
          <w:szCs w:val="28"/>
        </w:rPr>
        <w:t xml:space="preserve">     </w:t>
      </w:r>
      <w:r w:rsidRPr="001A6C72">
        <w:rPr>
          <w:b/>
          <w:color w:val="000000"/>
          <w:sz w:val="32"/>
          <w:szCs w:val="28"/>
        </w:rPr>
        <w:t xml:space="preserve">Паспорт программы </w:t>
      </w:r>
    </w:p>
    <w:tbl>
      <w:tblPr>
        <w:tblW w:w="10774" w:type="dxa"/>
        <w:tblInd w:w="-11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4"/>
        <w:gridCol w:w="7230"/>
      </w:tblGrid>
      <w:tr w:rsidR="00BD386F" w:rsidRPr="00405366" w:rsidTr="001115D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1A6C72" w:rsidRDefault="00BD386F" w:rsidP="001115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C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Полное наименование ОУ</w:t>
            </w:r>
          </w:p>
          <w:p w:rsidR="00BD386F" w:rsidRPr="001A6C72" w:rsidRDefault="00BD386F" w:rsidP="00111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1A6C72" w:rsidRDefault="00BD386F" w:rsidP="0011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7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№26</w:t>
            </w:r>
          </w:p>
        </w:tc>
      </w:tr>
      <w:tr w:rsidR="00BD386F" w:rsidRPr="00405366" w:rsidTr="001115D4">
        <w:trPr>
          <w:trHeight w:val="127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405366" w:rsidRDefault="00BD386F" w:rsidP="001115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C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Адрес, телефон: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1A6C72" w:rsidRDefault="00BD386F" w:rsidP="0011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72">
              <w:rPr>
                <w:rFonts w:ascii="Times New Roman" w:hAnsi="Times New Roman" w:cs="Times New Roman"/>
                <w:sz w:val="24"/>
                <w:szCs w:val="24"/>
              </w:rPr>
              <w:t>Республика Дагестан г. Махачкала, ул. Североосетинская 71а</w:t>
            </w:r>
          </w:p>
          <w:p w:rsidR="00BD386F" w:rsidRPr="001A6C72" w:rsidRDefault="00BD386F" w:rsidP="0011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72">
              <w:rPr>
                <w:rFonts w:ascii="Times New Roman" w:hAnsi="Times New Roman" w:cs="Times New Roman"/>
                <w:sz w:val="24"/>
                <w:szCs w:val="24"/>
              </w:rPr>
              <w:t>60-26-26</w:t>
            </w:r>
          </w:p>
        </w:tc>
      </w:tr>
      <w:tr w:rsidR="00BD386F" w:rsidRPr="00405366" w:rsidTr="001115D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405366" w:rsidRDefault="00BD386F" w:rsidP="001115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C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Директор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1A6C72" w:rsidRDefault="00BD386F" w:rsidP="0011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72">
              <w:rPr>
                <w:rFonts w:ascii="Times New Roman" w:hAnsi="Times New Roman" w:cs="Times New Roman"/>
                <w:sz w:val="24"/>
                <w:szCs w:val="24"/>
              </w:rPr>
              <w:t>Айгубов Курбан Курбанович</w:t>
            </w:r>
          </w:p>
        </w:tc>
      </w:tr>
      <w:tr w:rsidR="00BD386F" w:rsidRPr="00405366" w:rsidTr="001115D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405366" w:rsidRDefault="00BD386F" w:rsidP="001115D4">
            <w:pPr>
              <w:pStyle w:val="aa"/>
              <w:shd w:val="clear" w:color="auto" w:fill="FFFFFF" w:themeFill="background1"/>
              <w:ind w:left="20"/>
              <w:rPr>
                <w:color w:val="000000"/>
              </w:rPr>
            </w:pPr>
            <w:r w:rsidRPr="001A6C72">
              <w:rPr>
                <w:color w:val="000000"/>
              </w:rPr>
              <w:t>Заместитель директора  по ВР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1A6C72" w:rsidRDefault="00BD386F" w:rsidP="0011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72">
              <w:rPr>
                <w:rFonts w:ascii="Times New Roman" w:hAnsi="Times New Roman" w:cs="Times New Roman"/>
                <w:sz w:val="24"/>
                <w:szCs w:val="24"/>
              </w:rPr>
              <w:t>Ибрагимова Саида Мирзоевна</w:t>
            </w:r>
          </w:p>
        </w:tc>
      </w:tr>
      <w:tr w:rsidR="00BD386F" w:rsidRPr="00405366" w:rsidTr="001115D4">
        <w:trPr>
          <w:trHeight w:val="4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405366" w:rsidRDefault="00BD386F" w:rsidP="001115D4">
            <w:pPr>
              <w:pStyle w:val="aa"/>
              <w:shd w:val="clear" w:color="auto" w:fill="FFFFFF" w:themeFill="background1"/>
              <w:ind w:left="20"/>
              <w:rPr>
                <w:color w:val="000000"/>
              </w:rPr>
            </w:pPr>
            <w:r w:rsidRPr="001A6C72">
              <w:rPr>
                <w:color w:val="000000"/>
              </w:rPr>
              <w:t>Преподаватель ОБЖ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1A6C72" w:rsidRDefault="00BD386F" w:rsidP="0011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72">
              <w:rPr>
                <w:rFonts w:ascii="Times New Roman" w:hAnsi="Times New Roman" w:cs="Times New Roman"/>
                <w:sz w:val="24"/>
                <w:szCs w:val="24"/>
              </w:rPr>
              <w:t>Магомедалиев Омар Алиевич</w:t>
            </w:r>
          </w:p>
        </w:tc>
      </w:tr>
      <w:tr w:rsidR="00BD386F" w:rsidRPr="00405366" w:rsidTr="001115D4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405366" w:rsidRDefault="00BD386F" w:rsidP="001115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C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Руководитель ЮИД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1A6C72" w:rsidRDefault="00BD386F" w:rsidP="0011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72">
              <w:rPr>
                <w:rFonts w:ascii="Times New Roman" w:hAnsi="Times New Roman" w:cs="Times New Roman"/>
                <w:sz w:val="24"/>
                <w:szCs w:val="24"/>
              </w:rPr>
              <w:t>Джамбаева Х.Д.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6C72">
              <w:rPr>
                <w:rFonts w:ascii="Times New Roman" w:hAnsi="Times New Roman" w:cs="Times New Roman"/>
                <w:sz w:val="24"/>
                <w:szCs w:val="24"/>
              </w:rPr>
              <w:t xml:space="preserve"> Бабаева Ш.А.</w:t>
            </w:r>
          </w:p>
        </w:tc>
      </w:tr>
      <w:tr w:rsidR="00BD386F" w:rsidRPr="00955B8D" w:rsidTr="001115D4">
        <w:trPr>
          <w:trHeight w:val="521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1A6C72" w:rsidRDefault="00BD386F" w:rsidP="001115D4">
            <w:pPr>
              <w:pStyle w:val="aa"/>
              <w:shd w:val="clear" w:color="auto" w:fill="FFFFFF" w:themeFill="background1"/>
              <w:ind w:left="20"/>
              <w:rPr>
                <w:iCs/>
                <w:color w:val="000000"/>
              </w:rPr>
            </w:pPr>
            <w:r w:rsidRPr="001A6C72">
              <w:rPr>
                <w:color w:val="000000"/>
              </w:rPr>
              <w:t xml:space="preserve">Кол-во обучающихся детей  в т. ч. в начальных классах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1A6C72" w:rsidRDefault="00BD386F" w:rsidP="0011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72">
              <w:rPr>
                <w:rFonts w:ascii="Times New Roman" w:hAnsi="Times New Roman" w:cs="Times New Roman"/>
                <w:sz w:val="24"/>
                <w:szCs w:val="24"/>
              </w:rPr>
              <w:t xml:space="preserve"> 3021</w:t>
            </w:r>
          </w:p>
        </w:tc>
      </w:tr>
      <w:tr w:rsidR="00BD386F" w:rsidRPr="00955B8D" w:rsidTr="001115D4">
        <w:trPr>
          <w:trHeight w:val="423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1A6C72" w:rsidRDefault="00BD386F" w:rsidP="001115D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класса по ОБДД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1A6C72" w:rsidRDefault="00BD386F" w:rsidP="0011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7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BD386F" w:rsidRPr="00955B8D" w:rsidTr="001115D4">
        <w:trPr>
          <w:trHeight w:val="61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1A6C72" w:rsidRDefault="00BD386F" w:rsidP="001115D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транспортной площадки (автогородка) 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1A6C72" w:rsidRDefault="00BD386F" w:rsidP="0011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72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D386F" w:rsidRPr="00955B8D" w:rsidTr="001115D4">
        <w:trPr>
          <w:trHeight w:val="574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1A6C72" w:rsidRDefault="00BD386F" w:rsidP="001115D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уголка по БД (место расположения)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1A6C72" w:rsidRDefault="00BD386F" w:rsidP="001115D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фойе школы на 1 этаже.</w:t>
            </w:r>
          </w:p>
          <w:p w:rsidR="00BD386F" w:rsidRPr="001A6C72" w:rsidRDefault="00BD386F" w:rsidP="0011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6F" w:rsidRPr="00955B8D" w:rsidTr="00BD386F">
        <w:trPr>
          <w:trHeight w:val="1252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1A6C72" w:rsidRDefault="00BD386F" w:rsidP="001115D4">
            <w:pPr>
              <w:pStyle w:val="aa"/>
              <w:shd w:val="clear" w:color="auto" w:fill="FFFFFF" w:themeFill="background1"/>
              <w:rPr>
                <w:color w:val="000000"/>
              </w:rPr>
            </w:pPr>
            <w:r w:rsidRPr="001A6C72">
              <w:rPr>
                <w:color w:val="000000"/>
              </w:rPr>
              <w:t xml:space="preserve">Наличие методической литературы и наглядных пособий (краткий перечень)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1A6C72" w:rsidRDefault="00BD386F" w:rsidP="00BD386F">
            <w:pPr>
              <w:pStyle w:val="aa"/>
              <w:shd w:val="clear" w:color="auto" w:fill="FFFFFF" w:themeFill="background1"/>
              <w:rPr>
                <w:color w:val="000000"/>
              </w:rPr>
            </w:pPr>
            <w:r w:rsidRPr="001A6C72">
              <w:rPr>
                <w:color w:val="000000"/>
              </w:rPr>
              <w:t>сборник сценариев выступлений агитбригад ЮИД, методическое издание «Дорожная безопасность», видеофильм «Улица полна неожиданностей»</w:t>
            </w:r>
          </w:p>
        </w:tc>
      </w:tr>
      <w:tr w:rsidR="00BD386F" w:rsidRPr="00955B8D" w:rsidTr="001115D4">
        <w:trPr>
          <w:trHeight w:val="81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1A6C72" w:rsidRDefault="00BD386F" w:rsidP="001115D4">
            <w:pPr>
              <w:pStyle w:val="aa"/>
              <w:shd w:val="clear" w:color="auto" w:fill="FFFFFF" w:themeFill="background1"/>
              <w:rPr>
                <w:color w:val="000000"/>
              </w:rPr>
            </w:pPr>
            <w:r w:rsidRPr="001A6C72">
              <w:rPr>
                <w:color w:val="000000"/>
              </w:rPr>
              <w:t>Проведение ежедневных пятиминуток-напоминаний по БДД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1A6C72" w:rsidRDefault="00BD386F" w:rsidP="001115D4">
            <w:pPr>
              <w:pStyle w:val="aa"/>
              <w:shd w:val="clear" w:color="auto" w:fill="FFFFFF" w:themeFill="background1"/>
              <w:ind w:left="20"/>
              <w:rPr>
                <w:color w:val="000000"/>
              </w:rPr>
            </w:pPr>
            <w:r w:rsidRPr="001A6C72">
              <w:rPr>
                <w:color w:val="000000"/>
              </w:rPr>
              <w:t>проводятся на последнем уроке.</w:t>
            </w:r>
          </w:p>
          <w:p w:rsidR="00BD386F" w:rsidRPr="001A6C72" w:rsidRDefault="00BD386F" w:rsidP="001115D4">
            <w:pPr>
              <w:pStyle w:val="aa"/>
              <w:shd w:val="clear" w:color="auto" w:fill="FFFFFF" w:themeFill="background1"/>
              <w:rPr>
                <w:color w:val="000000"/>
              </w:rPr>
            </w:pPr>
          </w:p>
        </w:tc>
      </w:tr>
      <w:tr w:rsidR="00BD386F" w:rsidRPr="00955B8D" w:rsidTr="001115D4">
        <w:trPr>
          <w:trHeight w:val="563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1A6C72" w:rsidRDefault="00BD386F" w:rsidP="001115D4">
            <w:pPr>
              <w:pStyle w:val="aa"/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Наличие школьного автобуса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1A6C72" w:rsidRDefault="00BD386F" w:rsidP="001115D4">
            <w:pPr>
              <w:pStyle w:val="aa"/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BD386F" w:rsidRPr="00955B8D" w:rsidTr="001115D4">
        <w:trPr>
          <w:trHeight w:val="45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1A6C72" w:rsidRDefault="00BD386F" w:rsidP="001115D4">
            <w:pPr>
              <w:pStyle w:val="aa"/>
              <w:shd w:val="clear" w:color="auto" w:fill="FFFFFF" w:themeFill="background1"/>
              <w:ind w:left="23"/>
              <w:rPr>
                <w:color w:val="000000"/>
              </w:rPr>
            </w:pPr>
            <w:r w:rsidRPr="001A6C72">
              <w:rPr>
                <w:color w:val="000000"/>
              </w:rPr>
              <w:t xml:space="preserve">Количество отрядов ЮИД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1A6C72" w:rsidRDefault="00BD386F" w:rsidP="001115D4">
            <w:pPr>
              <w:pStyle w:val="aa"/>
              <w:shd w:val="clear" w:color="auto" w:fill="FFFFFF" w:themeFill="background1"/>
              <w:ind w:left="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D386F" w:rsidRPr="00955B8D" w:rsidTr="001115D4">
        <w:trPr>
          <w:trHeight w:val="54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1A6C72" w:rsidRDefault="00BD386F" w:rsidP="001115D4">
            <w:pPr>
              <w:pStyle w:val="aa"/>
              <w:shd w:val="clear" w:color="auto" w:fill="FFFFFF" w:themeFill="background1"/>
              <w:ind w:left="23"/>
              <w:rPr>
                <w:color w:val="000000"/>
              </w:rPr>
            </w:pPr>
            <w:r w:rsidRPr="001A6C72">
              <w:rPr>
                <w:color w:val="000000"/>
              </w:rPr>
              <w:t>Количество детей в отряде ЮИД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Default="00BD386F" w:rsidP="001115D4">
            <w:pPr>
              <w:pStyle w:val="aa"/>
              <w:shd w:val="clear" w:color="auto" w:fill="FFFFFF" w:themeFill="background1"/>
              <w:ind w:left="2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BD386F" w:rsidRPr="00955B8D" w:rsidTr="001115D4">
        <w:trPr>
          <w:trHeight w:val="201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Pr="001A6C72" w:rsidRDefault="00BD386F" w:rsidP="001115D4">
            <w:pPr>
              <w:pStyle w:val="aa"/>
              <w:shd w:val="clear" w:color="auto" w:fill="FFFFFF" w:themeFill="background1"/>
              <w:rPr>
                <w:color w:val="000000"/>
              </w:rPr>
            </w:pPr>
            <w:r w:rsidRPr="001A6C72">
              <w:rPr>
                <w:color w:val="000000"/>
              </w:rPr>
              <w:t>Количество выступлений ЮИД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86F" w:rsidRDefault="00BD386F" w:rsidP="001115D4">
            <w:pPr>
              <w:pStyle w:val="aa"/>
              <w:shd w:val="clear" w:color="auto" w:fill="FFFFFF" w:themeFill="background1"/>
              <w:ind w:left="2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BD386F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</w:t>
      </w:r>
      <w:r w:rsidRPr="00C42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 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Общеобразовательное учреждение является основным звеном системы обучения и воспитания  школьников, где дети могут и должны получить необходимые знания, умения, навыки безопасного и правопослушного поведения на улицах, дорогах и в транспорте. А охрана здоровья и жизни детей предполагает организацию обучения Правилам дорожного движения, основам безопасности жизнедеятельности таким образом, чтобы  у каждого педагога, родителя обучающегося сформировалась жизненно важная потребность не только в изучении, но и соблюдении Правил дорожного движения. Главной целью педагогов является – формирование у школьников устойчивых навыков  безопасного поведения на улице города.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Средством формирования устойчивых навыков безопасного поведения на улицах и дорогах является внеклассная работа. Поэтому была разработана Программа  по  формированию у обучающихся навыков  безопасного поведения на улицах и дорогах. Данная программа составлена на основе Федеральной целевой программы «Повышение безопасности дорожного движения в 2016-2018 годах».</w:t>
      </w:r>
    </w:p>
    <w:p w:rsidR="00BD386F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  рассчитана на учащихся 1-11 классов. В рамках классных часов для каждой параллели четко определе</w:t>
      </w: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необходимое количество часов на изучение раздела ПДД.   Она содержит необходимые сведения по Правилам дорожного движения в объеме  16  часов в год (10 часов теоретического материала, 2 часа – экскурсии, 4 часа – контрольные срезы знаний) для обучающихся 1-4 классов; 14 часов (10 часов теоретического материала,  4 часа – контрольные срезы знаний)для обучающихся 5-8 классов;10 часов (8 часов теоретического материала, 2 часа контрольные срезы знаний) для обучающихся 9-11 классов.       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познавательных возможностей школьников Программа строится на основе «спирального» развертывания системы знаний, что позволяет на каждом этапе обучения с 1 по 11 класс формировать целостную картину изучения Правил дорожного движения, довести до сознания учащихся важность соблюдения этих правил, постепенно воспитывать культуру поведения на улицах и дорогах, умение контролировать свое поведение. При построении программы  по изучению ПДД следует иметь в виду три аспекта взаимодействия ребенка с транспортной системой города: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– пешеход;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– пассажир городского транспорта;</w:t>
      </w:r>
    </w:p>
    <w:p w:rsidR="00BD386F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– водитель детских транспортных средств.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отметить еще один исключительно важный источник накопления знаний, который должен активно использовать учитель, - </w:t>
      </w: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осмысление детьми личного опыта, осознание совершенных ими действий, поступков.</w:t>
      </w:r>
    </w:p>
    <w:p w:rsidR="00BD386F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задания к каждой теме предполагают работу в рабочих тетрадях с привлечением родителей в 1-4 классах. Лишь объединив усилия семьи и школы, можно  добиться радикальных успехов в обеспечении безопасности детей на дорогах и улицах, существенного снижения уровня детского дорожно – транспортного травматизма.</w:t>
      </w:r>
    </w:p>
    <w:p w:rsidR="00BD386F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знаний учащихся в 1-8 классах проводится 1 раз в учебную четверть,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9-11 класс – 1 раз в полугодие</w:t>
      </w: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проведения занятий, отдельных бесед, экскурсий и т.п. классный руководитель может привлекать преподавателя ОБЖ, работников дорожной полиции, водителей транспортных средств.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В процессе обучения и внеклассной работы демонстрируются видеофильмы, слайд-шоу, организуются КВНы, викторины, конкурсы, соревнования по безопасности движения пешеходов и велосипедистов и т.п., которые должны способствовать воспитанию у учащихся сознательного поведения на улицах и дорогах, неукоснительного выполнения правил дорожного движения.</w:t>
      </w:r>
    </w:p>
    <w:p w:rsidR="00BD386F" w:rsidRPr="006A11DD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формирование и развитие умений и навыков безопасного поведения, превращение их в устойчивые привычки является достаточно сложным, длительным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чебно-воспитательным процессом,</w:t>
      </w: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требующим специальных упражнений и применения ряда дидактических методов и приемов, данная программа  помогает решить нам эту задачу.</w:t>
      </w:r>
      <w:r w:rsidRPr="00C42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D386F" w:rsidRDefault="00BD386F" w:rsidP="00BD386F">
      <w:pPr>
        <w:pStyle w:val="aa"/>
        <w:shd w:val="clear" w:color="auto" w:fill="FFFFFF"/>
        <w:spacing w:before="0" w:beforeAutospacing="0" w:after="135" w:afterAutospacing="0" w:line="300" w:lineRule="atLeast"/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Участники дорожного движения должны ориентироваться в сложной дорожной обстановке, обладать способностью предвидеть развитие транспортных ситуаций, быть максимально внимательными и предупредительными друг к другу. Одним из путей решения этой задачи в процессе образования является обучение человека правильно себя вести на дороге и в транспорте.</w:t>
      </w:r>
      <w:r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> </w:t>
      </w:r>
    </w:p>
    <w:p w:rsidR="00BD386F" w:rsidRDefault="00BD386F" w:rsidP="00BD386F">
      <w:pPr>
        <w:pStyle w:val="aa"/>
        <w:shd w:val="clear" w:color="auto" w:fill="FFFFFF"/>
        <w:spacing w:before="0" w:beforeAutospacing="0" w:after="135" w:afterAutospacing="0" w:line="300" w:lineRule="atLeast"/>
        <w:rPr>
          <w:b/>
          <w:bCs/>
          <w:color w:val="333333"/>
          <w:sz w:val="28"/>
          <w:szCs w:val="28"/>
        </w:rPr>
      </w:pPr>
      <w:r w:rsidRPr="00E14099">
        <w:rPr>
          <w:sz w:val="28"/>
          <w:szCs w:val="28"/>
        </w:rPr>
        <w:t>Охрана здоровья и жизни детей предполагает организацию обучения Правилам дорожного движения, чтобы у каждого ребенка сформировалась жизненно важная потребность не только в изучении, но и в соблюдении ПДД. Велика роль родителей в подготовке и организации работы по безопасности дорожного движения младших школьников. Успешных результатов в воспитании дисциплинированных пешеходов можно добиться, когда существует крепкое взаимодействие семьи и</w:t>
      </w:r>
      <w:r>
        <w:rPr>
          <w:sz w:val="28"/>
          <w:szCs w:val="28"/>
        </w:rPr>
        <w:t xml:space="preserve"> образовательного учреждения.</w:t>
      </w:r>
    </w:p>
    <w:p w:rsidR="00BD386F" w:rsidRPr="00C425E4" w:rsidRDefault="00BD386F" w:rsidP="00BD386F">
      <w:pPr>
        <w:pStyle w:val="aa"/>
        <w:shd w:val="clear" w:color="auto" w:fill="FFFFFF"/>
        <w:spacing w:before="0" w:beforeAutospacing="0" w:after="135" w:afterAutospacing="0" w:line="300" w:lineRule="atLeast"/>
        <w:rPr>
          <w:rStyle w:val="apple-converted-space"/>
          <w:color w:val="333333"/>
          <w:sz w:val="28"/>
          <w:szCs w:val="28"/>
        </w:rPr>
      </w:pPr>
      <w:r w:rsidRPr="00C425E4">
        <w:rPr>
          <w:b/>
          <w:bCs/>
          <w:color w:val="333333"/>
          <w:sz w:val="28"/>
          <w:szCs w:val="28"/>
        </w:rPr>
        <w:t>Актуальность.</w:t>
      </w:r>
      <w:r w:rsidRPr="00C425E4">
        <w:rPr>
          <w:rStyle w:val="apple-converted-space"/>
          <w:color w:val="333333"/>
          <w:sz w:val="28"/>
          <w:szCs w:val="28"/>
        </w:rPr>
        <w:t> </w:t>
      </w:r>
    </w:p>
    <w:p w:rsidR="00BD386F" w:rsidRPr="00C425E4" w:rsidRDefault="00BD386F" w:rsidP="00BD386F">
      <w:pPr>
        <w:pStyle w:val="aa"/>
        <w:shd w:val="clear" w:color="auto" w:fill="FFFFFF"/>
        <w:spacing w:before="0" w:beforeAutospacing="0" w:after="135" w:afterAutospacing="0" w:line="300" w:lineRule="atLeast"/>
        <w:rPr>
          <w:rStyle w:val="apple-converted-space"/>
          <w:color w:val="333333"/>
          <w:sz w:val="28"/>
          <w:szCs w:val="28"/>
        </w:rPr>
      </w:pPr>
      <w:r w:rsidRPr="00C425E4">
        <w:rPr>
          <w:color w:val="000000"/>
          <w:sz w:val="28"/>
          <w:szCs w:val="28"/>
          <w:shd w:val="clear" w:color="auto" w:fill="FFFFFF"/>
        </w:rPr>
        <w:lastRenderedPageBreak/>
        <w:t>Профилактика детского дорожно-транспортного травматизма, воспитание правопослушности и обучение безопасному поведению школьника на дороге и в транспорте, укрепление здоровья, развитие физических, познавательно-речевых, социально-личностных и творческих способностей учащихся школы.</w:t>
      </w:r>
    </w:p>
    <w:p w:rsidR="00BD386F" w:rsidRPr="00C425E4" w:rsidRDefault="00BD386F" w:rsidP="00BD386F">
      <w:pPr>
        <w:pStyle w:val="aa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C425E4">
        <w:rPr>
          <w:color w:val="333333"/>
          <w:sz w:val="28"/>
          <w:szCs w:val="28"/>
        </w:rPr>
        <w:t>Согласно Федеральному закону “О безопасности дорожного движения”, основными принципами обеспечения безопасности дорожного движения являются: приоритет жизни и здоровья граждан, участвующих в дорожном движении, над экономическими результатами хозяйственной деятельности; приоритет ответственности государства за обеспечение безопасности дорожного движения над ответственностью граждан, участвующих в дорожном движении; соблюдение интересов граждан, общества и государства . Обучение детей школьного возраста основам дорожной грамотности не вызывает сомнений. Детям в школе необходимо давать информацию о данных правилах и рассказывать о большой опасности их несоблюдения, ведь от этого может зависеть их жизнь.</w:t>
      </w:r>
    </w:p>
    <w:p w:rsidR="00BD386F" w:rsidRPr="00C425E4" w:rsidRDefault="00BD386F" w:rsidP="00BD386F">
      <w:pPr>
        <w:pStyle w:val="aa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C425E4">
        <w:rPr>
          <w:bCs/>
          <w:color w:val="333333"/>
          <w:sz w:val="28"/>
          <w:szCs w:val="28"/>
        </w:rPr>
        <w:t xml:space="preserve">Задача педагогов </w:t>
      </w:r>
      <w:r w:rsidRPr="00C425E4">
        <w:rPr>
          <w:color w:val="333333"/>
          <w:sz w:val="28"/>
          <w:szCs w:val="28"/>
        </w:rPr>
        <w:t>– систематизировать знания детей о правилах дорожного движения, сформировать конкретные навыки и модели поведения на улице и дороге. Реализация программы по правилам дорожного движения осуществляется через сочетание разнообразных по содержанию и форме видов образовательной деятельности: проведение викторин, экскурсий на улицы города, беседы-анализ конкретных дорожных ситуаций, тесты на знание правил дорожного движения, проектные работы, тематические занятия.</w:t>
      </w:r>
    </w:p>
    <w:p w:rsidR="00BD386F" w:rsidRPr="00C425E4" w:rsidRDefault="00BD386F" w:rsidP="00BD386F">
      <w:pPr>
        <w:pStyle w:val="aa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C425E4">
        <w:rPr>
          <w:sz w:val="28"/>
          <w:szCs w:val="28"/>
        </w:rPr>
        <w:t xml:space="preserve">В последнее время наблюдается тенденция роста числа детей и подростков, которые являются причиной дорожно-транспортного происшествия. Поэтому проблема детского дорожно-транспортного травматизма по- прежнему сохраняет свою активность. Для предупреждения роста детского дорожно-транспортного травматизма необходимо обучение детей школьного возраста правилам безопасного поведения на улице и формирование у них специальных навыков. Если взрослый может контролировать свое поведение на улице, то для ребенка это весьма проблематично. Для детей школьного возраста характерен синкретизм восприятия, т. е. не ребенок контролирует ситуацию, а ситуация захватывает ребенка на столько, что он не замечает окружающий действительности и часто подвергается опасности. Это подтверждается данными статистики. Основной причиной происшествий на протяжении ряда лет является переход дороги в неустановленном месте перед близко идущим транспортом. Возросло ДТП из-за несоблюдения детьми требований сигналов светофора. Травматизм на дорогах - это проблема, которая беспокоит людей всех стран мира. Плата очень дорогая и ничем не оправданная. Попадание ребенка в дорожно-транспортное происшествие - это трагедия: даже если ребенок остался жив и не получил дорожной травмы; ведь то морально-психологическое потрясение, которое </w:t>
      </w:r>
      <w:r w:rsidRPr="00C425E4">
        <w:rPr>
          <w:sz w:val="28"/>
          <w:szCs w:val="28"/>
        </w:rPr>
        <w:lastRenderedPageBreak/>
        <w:t xml:space="preserve">он испытал при этом, травмирует его на всю жизнь. Уже с раннего возраста у детей необходимо воспитывать сознательное отношение к Правилам дорожного движения (ПДД), которые должны стать нормой поведения каждого культурного человека. Правила дорожного движения являются важным средством трудового регулирования в сфере дорожного движения, воспитания его участников в духе дисциплины, ответственности, взаимной предусмотрительности, внимательности.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дорогам. Изучение Правил дорожного движения существенно расширяет возможность воспитания грамотного пешехода и позволяет значительно уменьшить дорожно-транспортный травматизм среди детей и подростков. </w:t>
      </w:r>
    </w:p>
    <w:p w:rsidR="00BD386F" w:rsidRPr="00C425E4" w:rsidRDefault="00BD386F" w:rsidP="00BD386F">
      <w:pPr>
        <w:pStyle w:val="aa"/>
        <w:shd w:val="clear" w:color="auto" w:fill="FFFFFF"/>
        <w:spacing w:before="0" w:beforeAutospacing="0" w:after="135" w:afterAutospacing="0" w:line="300" w:lineRule="atLeast"/>
        <w:jc w:val="both"/>
        <w:rPr>
          <w:sz w:val="28"/>
          <w:szCs w:val="28"/>
        </w:rPr>
      </w:pPr>
      <w:r w:rsidRPr="00C425E4">
        <w:rPr>
          <w:b/>
          <w:sz w:val="28"/>
          <w:szCs w:val="28"/>
        </w:rPr>
        <w:t>Цель программы</w:t>
      </w:r>
      <w:r w:rsidRPr="00C425E4">
        <w:rPr>
          <w:sz w:val="28"/>
          <w:szCs w:val="28"/>
        </w:rPr>
        <w:t>:</w:t>
      </w:r>
    </w:p>
    <w:p w:rsidR="00BD386F" w:rsidRPr="00C425E4" w:rsidRDefault="00BD386F" w:rsidP="00BD386F">
      <w:pPr>
        <w:pStyle w:val="aa"/>
        <w:numPr>
          <w:ilvl w:val="0"/>
          <w:numId w:val="5"/>
        </w:numPr>
        <w:shd w:val="clear" w:color="auto" w:fill="FFFFFF"/>
        <w:spacing w:before="0" w:beforeAutospacing="0" w:after="135" w:afterAutospacing="0" w:line="300" w:lineRule="atLeast"/>
        <w:jc w:val="both"/>
        <w:rPr>
          <w:sz w:val="28"/>
          <w:szCs w:val="28"/>
        </w:rPr>
      </w:pPr>
      <w:r w:rsidRPr="00C425E4">
        <w:rPr>
          <w:sz w:val="28"/>
          <w:szCs w:val="28"/>
        </w:rPr>
        <w:t>охрана жизни и здор</w:t>
      </w:r>
      <w:r>
        <w:rPr>
          <w:sz w:val="28"/>
          <w:szCs w:val="28"/>
        </w:rPr>
        <w:t>овья детей;</w:t>
      </w:r>
    </w:p>
    <w:p w:rsidR="00BD386F" w:rsidRPr="00C425E4" w:rsidRDefault="00BD386F" w:rsidP="00BD386F">
      <w:pPr>
        <w:pStyle w:val="aa"/>
        <w:numPr>
          <w:ilvl w:val="0"/>
          <w:numId w:val="5"/>
        </w:numPr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C425E4">
        <w:rPr>
          <w:sz w:val="28"/>
          <w:szCs w:val="28"/>
        </w:rPr>
        <w:t>формирование у обучающихся устойчивых знаний и навыков безопасного поведения на дорогах и улицах с помощью изучения Правил дорожного движения</w:t>
      </w:r>
      <w:r>
        <w:rPr>
          <w:sz w:val="28"/>
          <w:szCs w:val="28"/>
        </w:rPr>
        <w:t>;</w:t>
      </w:r>
    </w:p>
    <w:p w:rsidR="00BD386F" w:rsidRDefault="00BD386F" w:rsidP="00BD386F">
      <w:pPr>
        <w:pStyle w:val="aa"/>
        <w:shd w:val="clear" w:color="auto" w:fill="FFFFFF"/>
        <w:spacing w:before="0" w:beforeAutospacing="0" w:after="135" w:afterAutospacing="0" w:line="300" w:lineRule="atLeast"/>
        <w:jc w:val="both"/>
        <w:rPr>
          <w:sz w:val="28"/>
          <w:szCs w:val="28"/>
        </w:rPr>
      </w:pPr>
      <w:r w:rsidRPr="00C425E4">
        <w:rPr>
          <w:sz w:val="28"/>
          <w:szCs w:val="28"/>
        </w:rPr>
        <w:t>3.практическая отработка в урочной и внеурочной деятельности Правил дорожного д</w:t>
      </w:r>
      <w:r>
        <w:rPr>
          <w:sz w:val="28"/>
          <w:szCs w:val="28"/>
        </w:rPr>
        <w:t>вижения;</w:t>
      </w:r>
    </w:p>
    <w:p w:rsidR="00BD386F" w:rsidRPr="00E61821" w:rsidRDefault="00BD386F" w:rsidP="00BD386F">
      <w:pPr>
        <w:pStyle w:val="aa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C425E4">
        <w:rPr>
          <w:color w:val="000000"/>
          <w:sz w:val="28"/>
          <w:szCs w:val="28"/>
        </w:rPr>
        <w:t>создание условий для формирования у школьников устойчивых навыков      поведения на улицах и дорогах</w:t>
      </w:r>
      <w:r>
        <w:rPr>
          <w:color w:val="000000"/>
          <w:sz w:val="28"/>
          <w:szCs w:val="28"/>
        </w:rPr>
        <w:t>.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программы:</w:t>
      </w:r>
    </w:p>
    <w:p w:rsidR="00BD386F" w:rsidRPr="00C425E4" w:rsidRDefault="00BD386F" w:rsidP="00BD386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обучающимся базовое образование в рамках государственных стандартов.</w:t>
      </w:r>
    </w:p>
    <w:p w:rsidR="00BD386F" w:rsidRPr="00C425E4" w:rsidRDefault="00BD386F" w:rsidP="00BD386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обучающихся устойчивые навыки соблюдения и выполнения Правил дорожного движения.</w:t>
      </w:r>
    </w:p>
    <w:p w:rsidR="00BD386F" w:rsidRPr="00C425E4" w:rsidRDefault="00BD386F" w:rsidP="00BD386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Отслеживать результативность работы всех участников образовательного учреждения   с помощью системы мониторинговой деятельности администрации школы.</w:t>
      </w:r>
    </w:p>
    <w:p w:rsidR="00BD386F" w:rsidRPr="00C425E4" w:rsidRDefault="00BD386F" w:rsidP="00BD386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 и во дворах.</w:t>
      </w:r>
    </w:p>
    <w:p w:rsidR="00BD386F" w:rsidRPr="00C425E4" w:rsidRDefault="00BD386F" w:rsidP="00BD386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у родителей обучающихся устойчивый интерес к безопасности и здоровью детей как участников дорожного движения.</w:t>
      </w:r>
    </w:p>
    <w:p w:rsidR="00BD386F" w:rsidRPr="00C425E4" w:rsidRDefault="00BD386F" w:rsidP="00BD386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материально – технический потенциал школы и другие возможности для обучения и воспитания грамотных участников дорожного движения.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базируется на системном подходе к решению проблемы профилактики дорожно-транспортного травматизма всех субъектов образовательного процесса. </w:t>
      </w:r>
    </w:p>
    <w:p w:rsidR="00BD386F" w:rsidRPr="00083C52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Нормативно-правовое обеспечение программы:</w:t>
      </w:r>
    </w:p>
    <w:p w:rsidR="00BD386F" w:rsidRPr="00C425E4" w:rsidRDefault="00BD386F" w:rsidP="00BD386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РФ.</w:t>
      </w:r>
    </w:p>
    <w:p w:rsidR="00BD386F" w:rsidRPr="00C425E4" w:rsidRDefault="00BD386F" w:rsidP="00BD386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УР.</w:t>
      </w:r>
    </w:p>
    <w:p w:rsidR="00BD386F" w:rsidRPr="00C425E4" w:rsidRDefault="00BD386F" w:rsidP="00BD386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«Об образовании»</w:t>
      </w:r>
    </w:p>
    <w:p w:rsidR="00BD386F" w:rsidRPr="00C425E4" w:rsidRDefault="00BD386F" w:rsidP="00BD386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«О правах ребенка».</w:t>
      </w:r>
    </w:p>
    <w:p w:rsidR="00BD386F" w:rsidRPr="00C425E4" w:rsidRDefault="00BD386F" w:rsidP="00BD386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Федеральная целевая программа «Повышение безопасности дорожного движения в 2006-2012 годах»</w:t>
      </w:r>
    </w:p>
    <w:p w:rsidR="00BD386F" w:rsidRPr="00C425E4" w:rsidRDefault="00BD386F" w:rsidP="00BD386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дорожного движения.</w:t>
      </w:r>
    </w:p>
    <w:p w:rsidR="00BD386F" w:rsidRPr="00C425E4" w:rsidRDefault="00BD386F" w:rsidP="00BD386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образовательного учреждения.</w:t>
      </w:r>
    </w:p>
    <w:p w:rsidR="00BD386F" w:rsidRPr="00C425E4" w:rsidRDefault="00BD386F" w:rsidP="00BD386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план.</w:t>
      </w:r>
    </w:p>
    <w:p w:rsidR="00BD386F" w:rsidRPr="00C425E4" w:rsidRDefault="00BD386F" w:rsidP="00BD386F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отряде юных инспекторов движения.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аучно-методическое обеспечение программы</w:t>
      </w: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386F" w:rsidRPr="00C425E4" w:rsidRDefault="00BD386F" w:rsidP="00BD386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образовательный стандарт.</w:t>
      </w:r>
    </w:p>
    <w:p w:rsidR="00BD386F" w:rsidRPr="00C425E4" w:rsidRDefault="00BD386F" w:rsidP="00BD386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школы.</w:t>
      </w:r>
    </w:p>
    <w:p w:rsidR="00BD386F" w:rsidRPr="00C425E4" w:rsidRDefault="00BD386F" w:rsidP="00BD386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программы.</w:t>
      </w:r>
    </w:p>
    <w:p w:rsidR="00BD386F" w:rsidRPr="00C425E4" w:rsidRDefault="00BD386F" w:rsidP="00BD386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 воспитательной работы.</w:t>
      </w:r>
    </w:p>
    <w:p w:rsidR="00BD386F" w:rsidRDefault="00BD386F" w:rsidP="00BD386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курсу ОБЖ для проведения уроков по ПДД.</w:t>
      </w:r>
    </w:p>
    <w:p w:rsidR="00BD386F" w:rsidRDefault="00BD386F" w:rsidP="00BD386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Учебно-методическое пособие «Дорожная безопасность»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86F" w:rsidRPr="00083C52" w:rsidRDefault="00BD386F" w:rsidP="00BD386F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тетради «Дорожная безопасность» 1,2,3,4 класс(редакция В.Н. Кирьянова); «Безопасность на улицах и дорогах» 5-6, 7-8 класс (М.П. Фролов, В.Ф. Спиридонов). 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5E4">
        <w:rPr>
          <w:rFonts w:ascii="Times New Roman" w:hAnsi="Times New Roman" w:cs="Times New Roman"/>
          <w:b/>
          <w:sz w:val="28"/>
          <w:szCs w:val="28"/>
        </w:rPr>
        <w:t>Принципы, лежащие в основе разработки программы:</w:t>
      </w:r>
    </w:p>
    <w:p w:rsidR="00BD386F" w:rsidRPr="006A11DD" w:rsidRDefault="00BD386F" w:rsidP="00BD386F">
      <w:pPr>
        <w:pStyle w:val="ab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A11DD">
        <w:rPr>
          <w:rFonts w:ascii="Times New Roman" w:hAnsi="Times New Roman" w:cs="Times New Roman"/>
          <w:sz w:val="28"/>
          <w:szCs w:val="28"/>
        </w:rPr>
        <w:t>Систематическое изучение правил дорожного движения;</w:t>
      </w:r>
    </w:p>
    <w:p w:rsidR="00BD386F" w:rsidRDefault="00BD386F" w:rsidP="00BD386F">
      <w:pPr>
        <w:pStyle w:val="ab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Осознанность в их усвоении;</w:t>
      </w:r>
    </w:p>
    <w:p w:rsidR="00BD386F" w:rsidRDefault="00BD386F" w:rsidP="00BD386F">
      <w:pPr>
        <w:pStyle w:val="ab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A11DD">
        <w:rPr>
          <w:rFonts w:ascii="Times New Roman" w:hAnsi="Times New Roman" w:cs="Times New Roman"/>
          <w:sz w:val="28"/>
          <w:szCs w:val="28"/>
        </w:rPr>
        <w:t>Постоянное наращивание количества изученного материала в соответствии возрастными возможностями обучающихся.</w:t>
      </w:r>
    </w:p>
    <w:p w:rsidR="00BD386F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600F21">
        <w:rPr>
          <w:rFonts w:ascii="Times New Roman" w:hAnsi="Times New Roman" w:cs="Times New Roman"/>
          <w:color w:val="000000"/>
          <w:sz w:val="28"/>
          <w:szCs w:val="28"/>
        </w:rPr>
        <w:t>Программа предусматривает групповую и коллективную работу учащихся, совместную деятельность учащихся и родителей, закрепление получаемых знаний во время практических занятий и мероприятий по безопасности дорожного движения.</w:t>
      </w:r>
    </w:p>
    <w:p w:rsidR="00BD386F" w:rsidRPr="00600F21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600F21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направлениями работы юных инспекторов движения следует считать воспитание на героических, трудовых традициях юных инспекторов движения в духе гуманного отношения к людям, углублённое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происшествиях, знакомство с оперативно-техническими средствами регулирования дорожного движения, пропаганда Правил </w:t>
      </w:r>
      <w:r w:rsidRPr="00600F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дорожного движения в школе, детском саду с использованием технических средств, знакомство с правилами для юных велосипедистов, воспитание коллективизма, дисциплинированности, ответственности за свои поступки.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0F21">
        <w:rPr>
          <w:rFonts w:ascii="Times New Roman" w:hAnsi="Times New Roman" w:cs="Times New Roman"/>
          <w:color w:val="000000"/>
          <w:sz w:val="28"/>
          <w:szCs w:val="28"/>
        </w:rPr>
        <w:t>Обучение школьников культуре поведения на улице тесно связано с развитием у детей ориентировки в пространстве. Кроме того, каждый педагог должен помнить, что нельзя воспитать дисциплинированного пешехода, если с детства не прививать такие важные качества, как внимание, собранность, ответственность, осторожность, уверенность. Ведь часто именно отсутствие этих качеств становится причиной дорожных происшествий .</w:t>
      </w:r>
    </w:p>
    <w:p w:rsidR="00BD386F" w:rsidRDefault="00BD386F" w:rsidP="00BD386F">
      <w:pPr>
        <w:pStyle w:val="a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занятиях </w:t>
      </w:r>
      <w:r w:rsidRPr="00600F21">
        <w:rPr>
          <w:color w:val="000000"/>
          <w:sz w:val="28"/>
          <w:szCs w:val="28"/>
        </w:rPr>
        <w:t>используются нетрадиционные формы: КВН, игры-путешествия и другие, особенно эффективны видео-уроки по соблюдению правил дорожного движения, проходят конкурсы рисунков, плакатов «Мы по городу идем», «Ты и дорога».</w:t>
      </w:r>
    </w:p>
    <w:p w:rsidR="00BD386F" w:rsidRPr="00600F21" w:rsidRDefault="00BD386F" w:rsidP="00BD386F">
      <w:pPr>
        <w:pStyle w:val="aa"/>
        <w:rPr>
          <w:color w:val="000000"/>
          <w:sz w:val="28"/>
          <w:szCs w:val="28"/>
        </w:rPr>
      </w:pPr>
      <w:r w:rsidRPr="00600F21">
        <w:rPr>
          <w:color w:val="000000"/>
          <w:sz w:val="28"/>
          <w:szCs w:val="28"/>
        </w:rPr>
        <w:t>Одним из важных направлений работы следует считать формирование</w:t>
      </w:r>
      <w:r>
        <w:rPr>
          <w:color w:val="000000"/>
          <w:sz w:val="28"/>
          <w:szCs w:val="28"/>
        </w:rPr>
        <w:t xml:space="preserve"> </w:t>
      </w:r>
      <w:r w:rsidRPr="00600F21">
        <w:rPr>
          <w:color w:val="000000"/>
          <w:sz w:val="28"/>
          <w:szCs w:val="28"/>
        </w:rPr>
        <w:t>у родителей обучающихся устойчивый интерес к безопасности и здоровью детей как участников дорожного движения.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425E4">
        <w:rPr>
          <w:rFonts w:ascii="Times New Roman" w:hAnsi="Times New Roman" w:cs="Times New Roman"/>
          <w:sz w:val="28"/>
          <w:szCs w:val="28"/>
        </w:rPr>
        <w:t xml:space="preserve">Реализация программы достигается путём рациональной теоретической подготовки и закрепления знаний с помощью практических занятий, культурно-массовых мероприятий. </w:t>
      </w:r>
    </w:p>
    <w:p w:rsidR="00BD386F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5E4">
        <w:rPr>
          <w:rFonts w:ascii="Times New Roman" w:hAnsi="Times New Roman" w:cs="Times New Roman"/>
          <w:b/>
          <w:sz w:val="28"/>
          <w:szCs w:val="28"/>
        </w:rPr>
        <w:t>Контроль за реализацией программы</w:t>
      </w:r>
      <w:r w:rsidRPr="00C425E4">
        <w:rPr>
          <w:rFonts w:ascii="Times New Roman" w:hAnsi="Times New Roman" w:cs="Times New Roman"/>
          <w:sz w:val="28"/>
          <w:szCs w:val="28"/>
        </w:rPr>
        <w:t>.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5E4">
        <w:rPr>
          <w:rFonts w:ascii="Times New Roman" w:hAnsi="Times New Roman" w:cs="Times New Roman"/>
          <w:sz w:val="28"/>
          <w:szCs w:val="28"/>
        </w:rPr>
        <w:t>Контроль осуществляется один раз в триместр в соответствии с планом школьного мониторинга (проверка журналов; маршрутных листов «школа – дом»; проведение диагностических работ по теории ПДД; анализ сводок ГИБДД по случаям ДДТТ). Контрольно-диагностические материалы и диаграммы результативности реализации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C425E4">
        <w:rPr>
          <w:rFonts w:ascii="Times New Roman" w:hAnsi="Times New Roman" w:cs="Times New Roman"/>
          <w:b/>
          <w:sz w:val="28"/>
          <w:szCs w:val="28"/>
        </w:rPr>
        <w:t>Характеристика программы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5E4">
        <w:rPr>
          <w:sz w:val="28"/>
          <w:szCs w:val="28"/>
        </w:rPr>
        <w:t xml:space="preserve"> </w:t>
      </w:r>
      <w:r w:rsidRPr="00C425E4">
        <w:rPr>
          <w:rFonts w:ascii="Times New Roman" w:hAnsi="Times New Roman" w:cs="Times New Roman"/>
          <w:sz w:val="28"/>
          <w:szCs w:val="28"/>
        </w:rPr>
        <w:t xml:space="preserve">Организация в ОУ работы по предупреждению детского дорожно-транспортного травматизма. Работа по предупреждению детского дорожно-транспортного травматизма проводится по согласованному на педсовете плану профилактических мероприятий, который включается в общешкольный план работы. При планировании мероприятий должны быть предусмотрены: 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5E4">
        <w:rPr>
          <w:rFonts w:ascii="Times New Roman" w:hAnsi="Times New Roman" w:cs="Times New Roman"/>
          <w:sz w:val="28"/>
          <w:szCs w:val="28"/>
        </w:rPr>
        <w:t>1. Отчеты на педсоветах, совещаниях при директоре, заседаниях МО о работе общественного инспектора, классных руководителей о проведениях внеклассных мероприятиях по профилактике детского дорожно-транспортного травматизма.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5E4">
        <w:rPr>
          <w:rFonts w:ascii="Times New Roman" w:hAnsi="Times New Roman" w:cs="Times New Roman"/>
          <w:sz w:val="28"/>
          <w:szCs w:val="28"/>
        </w:rPr>
        <w:lastRenderedPageBreak/>
        <w:t xml:space="preserve"> 2. Работа с классными руководителями по оказанию им методической помощи в проведении занятий по правилам дорожного движения, созданию методических уголков. 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5E4">
        <w:rPr>
          <w:rFonts w:ascii="Times New Roman" w:hAnsi="Times New Roman" w:cs="Times New Roman"/>
          <w:sz w:val="28"/>
          <w:szCs w:val="28"/>
        </w:rPr>
        <w:t xml:space="preserve">3. Пропаганда правил дорожного движения через стенную печать, показ видеофильмов, организация выступления работников ГИБДД, общественных инспекторов, внештатных сотрудников милиции по линии ГИБДД. 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5E4">
        <w:rPr>
          <w:rFonts w:ascii="Times New Roman" w:hAnsi="Times New Roman" w:cs="Times New Roman"/>
          <w:sz w:val="28"/>
          <w:szCs w:val="28"/>
        </w:rPr>
        <w:t xml:space="preserve">4. Во время проведения месячников «Внимание, дети!» проводить «Неделю безопасности движения». 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5E4">
        <w:rPr>
          <w:rFonts w:ascii="Times New Roman" w:hAnsi="Times New Roman" w:cs="Times New Roman"/>
          <w:sz w:val="28"/>
          <w:szCs w:val="28"/>
        </w:rPr>
        <w:t xml:space="preserve">5. Создание волонтерского движения учащихся по пропаганде ПДД: - проведение разъяснительной работы среди школьников; - проведение игр, конкурсов, соревнований по ПДД в школе. 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5E4">
        <w:rPr>
          <w:rFonts w:ascii="Times New Roman" w:hAnsi="Times New Roman" w:cs="Times New Roman"/>
          <w:sz w:val="28"/>
          <w:szCs w:val="28"/>
        </w:rPr>
        <w:t xml:space="preserve">6. Оборудование уголков по безопасности движения, изготовление стендов и других наглядных пособий для занятий с детьми. 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5E4">
        <w:rPr>
          <w:rFonts w:ascii="Times New Roman" w:hAnsi="Times New Roman" w:cs="Times New Roman"/>
          <w:sz w:val="28"/>
          <w:szCs w:val="28"/>
        </w:rPr>
        <w:t>7. Проведение открытых уроков по обучению детей ПДД.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5E4">
        <w:rPr>
          <w:rFonts w:ascii="Times New Roman" w:hAnsi="Times New Roman" w:cs="Times New Roman"/>
          <w:sz w:val="28"/>
          <w:szCs w:val="28"/>
        </w:rPr>
        <w:t xml:space="preserve"> 8. Каждый случай нарушения детьми ПДД обсуждать на классных часах. 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5E4">
        <w:rPr>
          <w:rFonts w:ascii="Times New Roman" w:hAnsi="Times New Roman" w:cs="Times New Roman"/>
          <w:sz w:val="28"/>
          <w:szCs w:val="28"/>
        </w:rPr>
        <w:t>9. Проведение занятий с детьми медицинским персоналом по оказанию первой доврачебной помощи.</w:t>
      </w: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5E4">
        <w:rPr>
          <w:rFonts w:ascii="Times New Roman" w:hAnsi="Times New Roman" w:cs="Times New Roman"/>
          <w:sz w:val="28"/>
          <w:szCs w:val="28"/>
        </w:rPr>
        <w:t xml:space="preserve"> 10. Работа среди родителей по разъяснению ПДД. На родительских собраниях рассматривать вопросы о состоянии детского дорожно-транспортного травматизма, ответственности участников движения за нарушение ПДД и роли семьи в воспитании у детей навыков безопасного поведения на улицах и дорогах. </w:t>
      </w:r>
    </w:p>
    <w:p w:rsidR="00BD386F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5E4">
        <w:rPr>
          <w:rFonts w:ascii="Times New Roman" w:hAnsi="Times New Roman" w:cs="Times New Roman"/>
          <w:sz w:val="28"/>
          <w:szCs w:val="28"/>
        </w:rPr>
        <w:t xml:space="preserve">11. В период подготовки к летнему отдыху, оздоровлению и занятости учащихся провести с учителями, руководителями ученических производственных бригад инструктивные совещания по вопросам предупреждения дорожно-транспортных происшествий с детьми, правилам организованной перевозки учащихся. </w:t>
      </w:r>
    </w:p>
    <w:p w:rsidR="00BD386F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86F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86F" w:rsidRPr="00065893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893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программы.</w:t>
      </w:r>
    </w:p>
    <w:p w:rsidR="00BD386F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065893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решение задачи не только обучения детей безопасному поведению на улицах, дорогах и в транспорте, но и их воспитания. В программе дано системное изложение учебного материала, </w:t>
      </w:r>
      <w:r w:rsidRPr="00065893">
        <w:rPr>
          <w:rFonts w:ascii="Times New Roman" w:hAnsi="Times New Roman" w:cs="Times New Roman"/>
          <w:sz w:val="28"/>
          <w:szCs w:val="28"/>
        </w:rPr>
        <w:lastRenderedPageBreak/>
        <w:t>адресованного одновременно как субъектам обучения – педагогам, так и объектам – обучающимся школы и их родителям. В основе программы лежат педагогические закономерности, инновационные и традиционные принципы, формы и методы обучения и воспитания. В программе изложены организация и содержание работы с родителями по профилактике детского дорожно-транспортного травматизма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86F" w:rsidRPr="00C2053A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5E4">
        <w:rPr>
          <w:b/>
          <w:bCs/>
          <w:color w:val="000000"/>
          <w:sz w:val="28"/>
          <w:szCs w:val="28"/>
        </w:rPr>
        <w:t>Ожидаемые результаты:</w:t>
      </w:r>
    </w:p>
    <w:p w:rsidR="00BD386F" w:rsidRPr="00C425E4" w:rsidRDefault="00BD386F" w:rsidP="00BD386F">
      <w:pPr>
        <w:pStyle w:val="aa"/>
        <w:spacing w:before="0" w:beforeAutospacing="0" w:after="150" w:afterAutospacing="0"/>
        <w:rPr>
          <w:color w:val="000000"/>
          <w:sz w:val="28"/>
          <w:szCs w:val="28"/>
        </w:rPr>
      </w:pPr>
      <w:r w:rsidRPr="00C425E4">
        <w:rPr>
          <w:bCs/>
          <w:color w:val="000000"/>
          <w:sz w:val="28"/>
          <w:szCs w:val="28"/>
        </w:rPr>
        <w:t>В результате  обучения  программы  учащиеся будут знать:</w:t>
      </w:r>
    </w:p>
    <w:p w:rsidR="00BD386F" w:rsidRPr="00C425E4" w:rsidRDefault="00BD386F" w:rsidP="00BD386F">
      <w:pPr>
        <w:pStyle w:val="aa"/>
        <w:numPr>
          <w:ilvl w:val="0"/>
          <w:numId w:val="4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C425E4">
        <w:rPr>
          <w:color w:val="000000"/>
          <w:sz w:val="28"/>
          <w:szCs w:val="28"/>
        </w:rPr>
        <w:t>- историю возникновения ПДД;</w:t>
      </w:r>
    </w:p>
    <w:p w:rsidR="00BD386F" w:rsidRPr="00C425E4" w:rsidRDefault="00BD386F" w:rsidP="00BD386F">
      <w:pPr>
        <w:pStyle w:val="aa"/>
        <w:numPr>
          <w:ilvl w:val="0"/>
          <w:numId w:val="4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C425E4">
        <w:rPr>
          <w:color w:val="000000"/>
          <w:sz w:val="28"/>
          <w:szCs w:val="28"/>
        </w:rPr>
        <w:t>- безопасный путь из дома до школы;</w:t>
      </w:r>
    </w:p>
    <w:p w:rsidR="00BD386F" w:rsidRPr="00C425E4" w:rsidRDefault="00BD386F" w:rsidP="00BD386F">
      <w:pPr>
        <w:pStyle w:val="aa"/>
        <w:numPr>
          <w:ilvl w:val="0"/>
          <w:numId w:val="4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C425E4">
        <w:rPr>
          <w:color w:val="000000"/>
          <w:sz w:val="28"/>
          <w:szCs w:val="28"/>
        </w:rPr>
        <w:t>- дорожные знаки; сигналы светофора;</w:t>
      </w:r>
    </w:p>
    <w:p w:rsidR="00BD386F" w:rsidRPr="00C425E4" w:rsidRDefault="00BD386F" w:rsidP="00BD386F">
      <w:pPr>
        <w:pStyle w:val="aa"/>
        <w:numPr>
          <w:ilvl w:val="0"/>
          <w:numId w:val="4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C425E4">
        <w:rPr>
          <w:color w:val="000000"/>
          <w:sz w:val="28"/>
          <w:szCs w:val="28"/>
        </w:rPr>
        <w:t>- виды транспорта;</w:t>
      </w:r>
    </w:p>
    <w:p w:rsidR="00BD386F" w:rsidRPr="00C425E4" w:rsidRDefault="00BD386F" w:rsidP="00BD386F">
      <w:pPr>
        <w:pStyle w:val="aa"/>
        <w:numPr>
          <w:ilvl w:val="0"/>
          <w:numId w:val="4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C425E4">
        <w:rPr>
          <w:color w:val="000000"/>
          <w:sz w:val="28"/>
          <w:szCs w:val="28"/>
        </w:rPr>
        <w:t>- причины ДТП;</w:t>
      </w:r>
    </w:p>
    <w:p w:rsidR="00BD386F" w:rsidRPr="00C425E4" w:rsidRDefault="00BD386F" w:rsidP="00BD386F">
      <w:pPr>
        <w:pStyle w:val="aa"/>
        <w:numPr>
          <w:ilvl w:val="0"/>
          <w:numId w:val="4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C425E4">
        <w:rPr>
          <w:color w:val="000000"/>
          <w:sz w:val="28"/>
          <w:szCs w:val="28"/>
        </w:rPr>
        <w:t>- правила поведения в транспорте.</w:t>
      </w:r>
    </w:p>
    <w:p w:rsidR="00BD386F" w:rsidRPr="00C425E4" w:rsidRDefault="00BD386F" w:rsidP="00BD386F">
      <w:pPr>
        <w:pStyle w:val="aa"/>
        <w:numPr>
          <w:ilvl w:val="0"/>
          <w:numId w:val="4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C425E4">
        <w:rPr>
          <w:bCs/>
          <w:color w:val="000000"/>
          <w:sz w:val="28"/>
          <w:szCs w:val="28"/>
        </w:rPr>
        <w:t>научатся:</w:t>
      </w:r>
    </w:p>
    <w:p w:rsidR="00BD386F" w:rsidRPr="00C425E4" w:rsidRDefault="00BD386F" w:rsidP="00BD386F">
      <w:pPr>
        <w:pStyle w:val="aa"/>
        <w:numPr>
          <w:ilvl w:val="0"/>
          <w:numId w:val="4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C425E4">
        <w:rPr>
          <w:color w:val="000000"/>
          <w:sz w:val="28"/>
          <w:szCs w:val="28"/>
        </w:rPr>
        <w:t>- применять знания Правил дорожного движения на практике, безопасно переходить улицу и дорогу самостоятельно и с группой школьников, помогать младшим товарищам при переходе улиц и дорог;</w:t>
      </w:r>
    </w:p>
    <w:p w:rsidR="00BD386F" w:rsidRPr="00C425E4" w:rsidRDefault="00BD386F" w:rsidP="00BD386F">
      <w:pPr>
        <w:pStyle w:val="aa"/>
        <w:numPr>
          <w:ilvl w:val="0"/>
          <w:numId w:val="4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C425E4">
        <w:rPr>
          <w:color w:val="000000"/>
          <w:sz w:val="28"/>
          <w:szCs w:val="28"/>
        </w:rPr>
        <w:t>- выделять нужную информацию; читать информацию по дорожным знакам; - оценивать дорожную ситуацию;</w:t>
      </w:r>
    </w:p>
    <w:p w:rsidR="00BD386F" w:rsidRPr="00C425E4" w:rsidRDefault="00BD386F" w:rsidP="00BD386F">
      <w:pPr>
        <w:pStyle w:val="aa"/>
        <w:numPr>
          <w:ilvl w:val="0"/>
          <w:numId w:val="4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C425E4">
        <w:rPr>
          <w:color w:val="000000"/>
          <w:sz w:val="28"/>
          <w:szCs w:val="28"/>
        </w:rPr>
        <w:t>- оказывать первую неотложную доврач</w:t>
      </w:r>
      <w:r>
        <w:rPr>
          <w:color w:val="000000"/>
          <w:sz w:val="28"/>
          <w:szCs w:val="28"/>
        </w:rPr>
        <w:t>ебную помощь пострадавшим в ДТП.</w:t>
      </w:r>
    </w:p>
    <w:p w:rsidR="00BD386F" w:rsidRPr="00C425E4" w:rsidRDefault="00BD386F" w:rsidP="00BD386F">
      <w:pPr>
        <w:pStyle w:val="aa"/>
        <w:numPr>
          <w:ilvl w:val="0"/>
          <w:numId w:val="4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C425E4">
        <w:rPr>
          <w:bCs/>
          <w:color w:val="000000"/>
          <w:sz w:val="28"/>
          <w:szCs w:val="28"/>
        </w:rPr>
        <w:t>иметь навыки:</w:t>
      </w:r>
    </w:p>
    <w:p w:rsidR="00BD386F" w:rsidRPr="00C425E4" w:rsidRDefault="00BD386F" w:rsidP="00BD386F">
      <w:pPr>
        <w:pStyle w:val="aa"/>
        <w:numPr>
          <w:ilvl w:val="0"/>
          <w:numId w:val="4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C425E4">
        <w:rPr>
          <w:color w:val="000000"/>
          <w:sz w:val="28"/>
          <w:szCs w:val="28"/>
        </w:rPr>
        <w:t>- дисциплины, осторожности;</w:t>
      </w:r>
    </w:p>
    <w:p w:rsidR="00BD386F" w:rsidRPr="00751EFC" w:rsidRDefault="00BD386F" w:rsidP="00BD386F">
      <w:pPr>
        <w:pStyle w:val="aa"/>
        <w:numPr>
          <w:ilvl w:val="0"/>
          <w:numId w:val="4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C425E4">
        <w:rPr>
          <w:color w:val="000000"/>
          <w:sz w:val="28"/>
          <w:szCs w:val="28"/>
        </w:rPr>
        <w:t>- предвидения опасности на дороге, не переходящие в чувство боязни и страха.</w:t>
      </w:r>
    </w:p>
    <w:p w:rsidR="00BD386F" w:rsidRDefault="00BD386F" w:rsidP="00BD386F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74638">
        <w:rPr>
          <w:color w:val="000000"/>
          <w:sz w:val="28"/>
          <w:szCs w:val="28"/>
          <w:shd w:val="clear" w:color="auto" w:fill="FFFFFF"/>
        </w:rPr>
        <w:t xml:space="preserve">   Анализ дорожно-транспортных происшествий с детьми показывает, что совершенно недостаточно научить ребенка перед тем, как перейти улицу, посмотреть налево, а дойдя до середины дороги — направо. Слишком много непредвиденных ситуаций поджидает детей на дороге, и надо, чтобы ребенок в них хорошо ориентировался.</w:t>
      </w:r>
    </w:p>
    <w:p w:rsidR="00BD386F" w:rsidRPr="00774638" w:rsidRDefault="00BD386F" w:rsidP="00BD386F">
      <w:pPr>
        <w:pStyle w:val="aa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774638">
        <w:rPr>
          <w:color w:val="000000"/>
          <w:sz w:val="28"/>
          <w:szCs w:val="28"/>
          <w:shd w:val="clear" w:color="auto" w:fill="FFFFFF"/>
        </w:rPr>
        <w:t>Ежегодно на дорогах городов нашей страны совершаются сотни дорожно-транспортных происшествий, в результате которых десятки детей погибают, сотни получают ранения и травмы. Именно поэтому дорожно-транспортный травматизм остается приоритетной проблемой общества, требующей решения, при всеобщем участии и самыми эффективными методами.</w:t>
      </w:r>
      <w:r w:rsidRPr="00774638">
        <w:rPr>
          <w:color w:val="000000"/>
          <w:sz w:val="28"/>
          <w:szCs w:val="28"/>
        </w:rPr>
        <w:br/>
      </w:r>
      <w:r w:rsidRPr="00774638">
        <w:rPr>
          <w:color w:val="000000"/>
          <w:sz w:val="28"/>
          <w:szCs w:val="28"/>
          <w:shd w:val="clear" w:color="auto" w:fill="FFFFFF"/>
        </w:rPr>
        <w:lastRenderedPageBreak/>
        <w:t>Первым учителем, который может помочь обществу решить эту проблему должен стать воспитатель детского сада и родители. Но, как правило, родители не всегда знают правила дорожного движения или не всегда выполняют их, имеют смутное представление о проблеме детского дорожно-транспортного травматизма. Правила дорожного движения едины для всех: детей и взрослых. К сожалению, они написаны «взрослым» языком без всякого расчета на детей. Поэтому главная задача воспитателей и родителей – доступно разъяснить правила ребенку, а при выборе формы обучения донести до детей смысл опасности несоблюдения правил, при этом, не исказив их содержания. Только совместными усилиями воспитателя и родителей, используя их знания, терпение и такт, возможно, научить наших детей навыкам безопасного общения со сложным миром перехода улиц и дорог.</w:t>
      </w:r>
      <w:r w:rsidRPr="00774638">
        <w:rPr>
          <w:color w:val="000000"/>
          <w:sz w:val="28"/>
          <w:szCs w:val="28"/>
        </w:rPr>
        <w:br/>
      </w:r>
      <w:r w:rsidRPr="00774638">
        <w:rPr>
          <w:color w:val="000000"/>
          <w:sz w:val="28"/>
          <w:szCs w:val="28"/>
        </w:rPr>
        <w:br/>
      </w:r>
      <w:r w:rsidRPr="00774638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BD386F" w:rsidRPr="00774638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86F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86F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86F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86F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86F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86F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86F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86F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86F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86F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86F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86F" w:rsidRPr="00C425E4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DF3" w:rsidRPr="00D40DA1" w:rsidRDefault="00BE7DF3" w:rsidP="00BE7DF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DA1">
        <w:rPr>
          <w:rFonts w:ascii="Times New Roman" w:hAnsi="Times New Roman" w:cs="Times New Roman"/>
          <w:b/>
          <w:sz w:val="28"/>
          <w:szCs w:val="28"/>
        </w:rPr>
        <w:t>Программа мероприятий по профилактике детского дорожного травматизма</w:t>
      </w:r>
    </w:p>
    <w:p w:rsidR="00BE7DF3" w:rsidRPr="00D40DA1" w:rsidRDefault="00BE7DF3" w:rsidP="00BE7DF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DA1">
        <w:rPr>
          <w:rFonts w:ascii="Times New Roman" w:hAnsi="Times New Roman" w:cs="Times New Roman"/>
          <w:b/>
          <w:sz w:val="28"/>
          <w:szCs w:val="28"/>
        </w:rPr>
        <w:t>в МБОУ СОШ№26</w:t>
      </w:r>
    </w:p>
    <w:p w:rsidR="00BE7DF3" w:rsidRPr="00D40DA1" w:rsidRDefault="00BE7DF3" w:rsidP="00BE7DF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DA1">
        <w:rPr>
          <w:rFonts w:ascii="Times New Roman" w:hAnsi="Times New Roman" w:cs="Times New Roman"/>
          <w:b/>
          <w:sz w:val="28"/>
          <w:szCs w:val="28"/>
        </w:rPr>
        <w:t xml:space="preserve"> на 2016 – 2020 учебный год.</w:t>
      </w:r>
    </w:p>
    <w:p w:rsidR="00BE7DF3" w:rsidRPr="0025661C" w:rsidRDefault="00BE7DF3" w:rsidP="00BE7DF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0490" w:type="dxa"/>
        <w:tblInd w:w="-1026" w:type="dxa"/>
        <w:tblLook w:val="04A0"/>
      </w:tblPr>
      <w:tblGrid>
        <w:gridCol w:w="498"/>
        <w:gridCol w:w="4353"/>
        <w:gridCol w:w="2059"/>
        <w:gridCol w:w="3580"/>
      </w:tblGrid>
      <w:tr w:rsidR="00BE7DF3" w:rsidRPr="0025661C" w:rsidTr="00D87615">
        <w:tc>
          <w:tcPr>
            <w:tcW w:w="498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353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59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580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E7DF3" w:rsidRPr="0025661C" w:rsidTr="00D87615">
        <w:tc>
          <w:tcPr>
            <w:tcW w:w="10490" w:type="dxa"/>
            <w:gridSpan w:val="4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ежегодно</w:t>
            </w:r>
          </w:p>
        </w:tc>
      </w:tr>
      <w:tr w:rsidR="00BE7DF3" w:rsidRPr="0025661C" w:rsidTr="00D87615">
        <w:tc>
          <w:tcPr>
            <w:tcW w:w="498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3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Назначение  ответственных лиц за организацию работы по предупреждению и профилактике детского дорожно- транспортного травматизма</w:t>
            </w:r>
          </w:p>
        </w:tc>
        <w:tc>
          <w:tcPr>
            <w:tcW w:w="2059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80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E7DF3" w:rsidRPr="0025661C" w:rsidTr="00D87615">
        <w:tc>
          <w:tcPr>
            <w:tcW w:w="498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3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рамках месячника по профилактике детского дорожно- транспортного травматизма «Внимание, дети!»</w:t>
            </w:r>
          </w:p>
        </w:tc>
        <w:tc>
          <w:tcPr>
            <w:tcW w:w="2059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80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Зам. дир. по ВР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Ибрагимова С.М.,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Инспектор ГИБДД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DF3" w:rsidRPr="0025661C" w:rsidTr="00D87615">
        <w:tc>
          <w:tcPr>
            <w:tcW w:w="498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3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Проведение среди учащихся инструктажа безопасности для 1 – 11 классов</w:t>
            </w:r>
          </w:p>
        </w:tc>
        <w:tc>
          <w:tcPr>
            <w:tcW w:w="2059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80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Зам. дир. по ВР Ибрагимова С.М.,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Инспектор ГИБДД</w:t>
            </w:r>
          </w:p>
        </w:tc>
      </w:tr>
      <w:tr w:rsidR="00BE7DF3" w:rsidRPr="0025661C" w:rsidTr="00D87615">
        <w:tc>
          <w:tcPr>
            <w:tcW w:w="498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3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Оформление уголка безопасности дорожного движения</w:t>
            </w:r>
          </w:p>
        </w:tc>
        <w:tc>
          <w:tcPr>
            <w:tcW w:w="2059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80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Зам. дир. по ВР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Ибрагимова С.М.,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Ст. вожатые</w:t>
            </w:r>
          </w:p>
        </w:tc>
      </w:tr>
      <w:tr w:rsidR="00BE7DF3" w:rsidRPr="0025661C" w:rsidTr="00D87615">
        <w:tc>
          <w:tcPr>
            <w:tcW w:w="498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3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занятий и бесед для обучающихся с приглашением  сотрудников ГИБДД</w:t>
            </w:r>
          </w:p>
        </w:tc>
        <w:tc>
          <w:tcPr>
            <w:tcW w:w="2059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80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Зам. дир. по ВР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Ибрагимова С.М.,</w:t>
            </w:r>
          </w:p>
          <w:p w:rsidR="00BE7DF3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Инспектор ГИБДД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ЮИД</w:t>
            </w:r>
          </w:p>
        </w:tc>
      </w:tr>
      <w:tr w:rsidR="00BE7DF3" w:rsidRPr="0025661C" w:rsidTr="00D87615">
        <w:tc>
          <w:tcPr>
            <w:tcW w:w="498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3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Оформление уголка и другой документации.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на год</w:t>
            </w:r>
          </w:p>
        </w:tc>
        <w:tc>
          <w:tcPr>
            <w:tcW w:w="2059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80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Зам. дир. по ВР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Ибрагимова С.М.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Ст. вожатые</w:t>
            </w:r>
          </w:p>
        </w:tc>
      </w:tr>
      <w:tr w:rsidR="00BE7DF3" w:rsidRPr="0025661C" w:rsidTr="00D87615">
        <w:tc>
          <w:tcPr>
            <w:tcW w:w="498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3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о соблюдении детьми правил дорожного движения</w:t>
            </w:r>
          </w:p>
        </w:tc>
        <w:tc>
          <w:tcPr>
            <w:tcW w:w="2059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80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Зам. дир. по ВР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Ибрагимова С.М.,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Инспектор ГИБДД</w:t>
            </w:r>
          </w:p>
        </w:tc>
      </w:tr>
      <w:tr w:rsidR="00BE7DF3" w:rsidRPr="0025661C" w:rsidTr="00D87615">
        <w:tc>
          <w:tcPr>
            <w:tcW w:w="498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3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Проведение бесед с нарушителями ПДД</w:t>
            </w:r>
          </w:p>
        </w:tc>
        <w:tc>
          <w:tcPr>
            <w:tcW w:w="2059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80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Зам. дир. по ВР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Ибрагимова С.М.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Ст. вожатые</w:t>
            </w:r>
          </w:p>
        </w:tc>
      </w:tr>
      <w:tr w:rsidR="00BE7DF3" w:rsidRPr="0025661C" w:rsidTr="00D87615">
        <w:tc>
          <w:tcPr>
            <w:tcW w:w="498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3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Проведение «недели безопасности»</w:t>
            </w:r>
          </w:p>
        </w:tc>
        <w:tc>
          <w:tcPr>
            <w:tcW w:w="2059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80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Зам. дир. по ВР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Ибрагимова С.М.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DF3" w:rsidRPr="0025661C" w:rsidTr="00D87615">
        <w:tc>
          <w:tcPr>
            <w:tcW w:w="498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53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Анализ работы по профилактике  ДДТТ</w:t>
            </w:r>
          </w:p>
        </w:tc>
        <w:tc>
          <w:tcPr>
            <w:tcW w:w="2059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80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Зам. дир. по ВР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Ибрагимова С.М.,</w:t>
            </w:r>
          </w:p>
        </w:tc>
      </w:tr>
      <w:tr w:rsidR="00BE7DF3" w:rsidRPr="0025661C" w:rsidTr="00D87615">
        <w:tc>
          <w:tcPr>
            <w:tcW w:w="498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53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 с членами отряда ЮИД</w:t>
            </w:r>
          </w:p>
        </w:tc>
        <w:tc>
          <w:tcPr>
            <w:tcW w:w="2059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80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Зам. дир. по ВР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Ибрагимова С.М.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Инспектор ГИБДД</w:t>
            </w:r>
          </w:p>
        </w:tc>
      </w:tr>
      <w:tr w:rsidR="00BE7DF3" w:rsidRPr="0025661C" w:rsidTr="00D87615">
        <w:tc>
          <w:tcPr>
            <w:tcW w:w="498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353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Участие в городских ,краевых конкурсах по ПДД</w:t>
            </w:r>
          </w:p>
        </w:tc>
        <w:tc>
          <w:tcPr>
            <w:tcW w:w="2059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80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Зам. дир. по ВР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Ибрагимова С.М.,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DF3" w:rsidRPr="0025661C" w:rsidTr="00D87615">
        <w:tc>
          <w:tcPr>
            <w:tcW w:w="498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53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В воспитатательные планы классным руководителям включить раздел по профилактике детского травматизма и вести работу в этом направлении</w:t>
            </w:r>
          </w:p>
        </w:tc>
        <w:tc>
          <w:tcPr>
            <w:tcW w:w="2059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Зам. дир. по ВР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Ибрагимова С.М.,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Кл. руководители 1-11 кл.</w:t>
            </w:r>
          </w:p>
        </w:tc>
      </w:tr>
      <w:tr w:rsidR="00BE7DF3" w:rsidRPr="0025661C" w:rsidTr="00D87615">
        <w:tc>
          <w:tcPr>
            <w:tcW w:w="498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53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Обновить уголки безопасности движения в сотрудничестве с инспектором ГИБДД, закрепленных за школой</w:t>
            </w:r>
          </w:p>
        </w:tc>
        <w:tc>
          <w:tcPr>
            <w:tcW w:w="2059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Кл.рук. 5-8 классов,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учителя нач.школы,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инспектор ГИБДД</w:t>
            </w:r>
          </w:p>
        </w:tc>
      </w:tr>
      <w:tr w:rsidR="00BE7DF3" w:rsidRPr="0025661C" w:rsidTr="00D87615">
        <w:tc>
          <w:tcPr>
            <w:tcW w:w="498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53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На классных родительских собраниях обсудить вопрос детского ДДТ</w:t>
            </w:r>
          </w:p>
        </w:tc>
        <w:tc>
          <w:tcPr>
            <w:tcW w:w="2059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80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Зам. дир. по ВР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Ибрагимова С.М.,кл. руководители 1-11 кл.</w:t>
            </w:r>
          </w:p>
        </w:tc>
      </w:tr>
      <w:tr w:rsidR="00BE7DF3" w:rsidRPr="0025661C" w:rsidTr="00D87615">
        <w:tc>
          <w:tcPr>
            <w:tcW w:w="498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53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Пригласить для беседы с учащимися работника ГИБДД(с конкретными случаями  и примерами из жизни)</w:t>
            </w:r>
          </w:p>
        </w:tc>
        <w:tc>
          <w:tcPr>
            <w:tcW w:w="2059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580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Зам. дир. по ВР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Ибрагимова С.М.,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кл.рук. 1-9 классов</w:t>
            </w:r>
          </w:p>
        </w:tc>
      </w:tr>
      <w:tr w:rsidR="00BE7DF3" w:rsidRPr="0025661C" w:rsidTr="00D87615">
        <w:tc>
          <w:tcPr>
            <w:tcW w:w="498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53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 движения 1-4 классы</w:t>
            </w:r>
          </w:p>
        </w:tc>
        <w:tc>
          <w:tcPr>
            <w:tcW w:w="2059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80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Зам. дир. по ВР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Ибрагимова С.М.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кл. рук. 1-9 классов,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ст. вожатые</w:t>
            </w:r>
          </w:p>
        </w:tc>
      </w:tr>
      <w:tr w:rsidR="00BE7DF3" w:rsidRPr="0025661C" w:rsidTr="00D87615">
        <w:tc>
          <w:tcPr>
            <w:tcW w:w="498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53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 движения 5-9 классы</w:t>
            </w:r>
          </w:p>
        </w:tc>
        <w:tc>
          <w:tcPr>
            <w:tcW w:w="2059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Зам. дир. по ВР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Ибрагимова С.М.,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кл. рук. 5-9 классов,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Ст. вожатые</w:t>
            </w:r>
          </w:p>
        </w:tc>
      </w:tr>
      <w:tr w:rsidR="00BE7DF3" w:rsidRPr="0025661C" w:rsidTr="00D87615">
        <w:tc>
          <w:tcPr>
            <w:tcW w:w="498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53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Провести во всех классах викторину по ПДД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Подвести итоги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Отметить лучших</w:t>
            </w:r>
          </w:p>
        </w:tc>
        <w:tc>
          <w:tcPr>
            <w:tcW w:w="2059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80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Зам. дир. по ВР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Ибрагимова С.М.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Ст. вожатые</w:t>
            </w:r>
          </w:p>
        </w:tc>
      </w:tr>
      <w:tr w:rsidR="00BE7DF3" w:rsidRPr="0025661C" w:rsidTr="00D87615">
        <w:tc>
          <w:tcPr>
            <w:tcW w:w="498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53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Изучение правил дорожного движения.</w:t>
            </w:r>
          </w:p>
        </w:tc>
        <w:tc>
          <w:tcPr>
            <w:tcW w:w="2059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80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Зам. дир. по ВР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Ибрагимова С.М.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Ст. вожатые</w:t>
            </w:r>
          </w:p>
        </w:tc>
      </w:tr>
      <w:tr w:rsidR="00BE7DF3" w:rsidRPr="0025661C" w:rsidTr="00D87615">
        <w:tc>
          <w:tcPr>
            <w:tcW w:w="498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53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Проведение бесед с нарушителями ПДД</w:t>
            </w:r>
          </w:p>
        </w:tc>
        <w:tc>
          <w:tcPr>
            <w:tcW w:w="2059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80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Зам. дир. по ВР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Ибрагимова С.М.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Ст. вожатые</w:t>
            </w:r>
          </w:p>
        </w:tc>
      </w:tr>
      <w:tr w:rsidR="00BE7DF3" w:rsidRPr="0025661C" w:rsidTr="00D87615">
        <w:tc>
          <w:tcPr>
            <w:tcW w:w="498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53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Встреча с сотрудниками дорожной полиции и водителями</w:t>
            </w:r>
          </w:p>
        </w:tc>
        <w:tc>
          <w:tcPr>
            <w:tcW w:w="2059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80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Зам. дир. по ВР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Ибрагимова С.М.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Ст. вожатые</w:t>
            </w:r>
          </w:p>
        </w:tc>
      </w:tr>
      <w:tr w:rsidR="00BE7DF3" w:rsidRPr="0025661C" w:rsidTr="00D87615">
        <w:tc>
          <w:tcPr>
            <w:tcW w:w="498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53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знаний по Правилам дорожного движения в 1-3 классах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лучших классов</w:t>
            </w:r>
          </w:p>
        </w:tc>
        <w:tc>
          <w:tcPr>
            <w:tcW w:w="2059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80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Зам. дир. по ВР</w:t>
            </w:r>
          </w:p>
          <w:p w:rsidR="00BE7DF3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Ибрагимова С.М.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ЮИД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Ст. вожатые</w:t>
            </w:r>
          </w:p>
        </w:tc>
      </w:tr>
      <w:tr w:rsidR="00BE7DF3" w:rsidRPr="0025661C" w:rsidTr="00D87615">
        <w:tc>
          <w:tcPr>
            <w:tcW w:w="498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353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Проведение теоретических и практических занятий с велосипедистами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Проведение соревнования на лучшего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«Юного велосипедиста»</w:t>
            </w:r>
          </w:p>
        </w:tc>
        <w:tc>
          <w:tcPr>
            <w:tcW w:w="2059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80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Зам. дир. по ВР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Ибрагимова С.М.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Ст. вожатые</w:t>
            </w:r>
          </w:p>
        </w:tc>
      </w:tr>
      <w:tr w:rsidR="00BE7DF3" w:rsidRPr="0025661C" w:rsidTr="00D87615">
        <w:trPr>
          <w:trHeight w:val="60"/>
        </w:trPr>
        <w:tc>
          <w:tcPr>
            <w:tcW w:w="498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53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Проведение встречи с сотрудниками дорожной полиции и водителями</w:t>
            </w:r>
          </w:p>
        </w:tc>
        <w:tc>
          <w:tcPr>
            <w:tcW w:w="2059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80" w:type="dxa"/>
          </w:tcPr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Зам. дир. по ВР</w:t>
            </w:r>
          </w:p>
          <w:p w:rsidR="00BE7DF3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Ибрагимова С.М.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ЮИД</w:t>
            </w:r>
          </w:p>
          <w:p w:rsidR="00BE7DF3" w:rsidRPr="0025661C" w:rsidRDefault="00BE7DF3" w:rsidP="00D8761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61C">
              <w:rPr>
                <w:rFonts w:ascii="Times New Roman" w:hAnsi="Times New Roman" w:cs="Times New Roman"/>
                <w:sz w:val="28"/>
                <w:szCs w:val="28"/>
              </w:rPr>
              <w:t>Ст. вожатые</w:t>
            </w:r>
          </w:p>
        </w:tc>
      </w:tr>
    </w:tbl>
    <w:p w:rsidR="00BE7DF3" w:rsidRPr="0025661C" w:rsidRDefault="00BE7DF3" w:rsidP="00BE7DF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BE7DF3" w:rsidRDefault="00BE7DF3" w:rsidP="00BD386F">
      <w:pPr>
        <w:shd w:val="clear" w:color="auto" w:fill="FFFFFF"/>
        <w:rPr>
          <w:rFonts w:ascii="Times New Roman" w:hAnsi="Times New Roman" w:cs="Times New Roman"/>
          <w:b/>
          <w:color w:val="555555"/>
          <w:sz w:val="28"/>
          <w:szCs w:val="28"/>
        </w:rPr>
      </w:pPr>
    </w:p>
    <w:p w:rsidR="00BE7DF3" w:rsidRDefault="00BE7DF3" w:rsidP="00BD386F">
      <w:pPr>
        <w:shd w:val="clear" w:color="auto" w:fill="FFFFFF"/>
        <w:rPr>
          <w:rFonts w:ascii="Times New Roman" w:hAnsi="Times New Roman" w:cs="Times New Roman"/>
          <w:b/>
          <w:color w:val="555555"/>
          <w:sz w:val="28"/>
          <w:szCs w:val="28"/>
        </w:rPr>
      </w:pPr>
    </w:p>
    <w:p w:rsidR="00BE7DF3" w:rsidRDefault="00BE7DF3" w:rsidP="00BD386F">
      <w:pPr>
        <w:shd w:val="clear" w:color="auto" w:fill="FFFFFF"/>
        <w:rPr>
          <w:rFonts w:ascii="Times New Roman" w:hAnsi="Times New Roman" w:cs="Times New Roman"/>
          <w:b/>
          <w:color w:val="555555"/>
          <w:sz w:val="28"/>
          <w:szCs w:val="28"/>
        </w:rPr>
      </w:pPr>
    </w:p>
    <w:p w:rsidR="00BE7DF3" w:rsidRDefault="00BE7DF3" w:rsidP="00BD386F">
      <w:pPr>
        <w:shd w:val="clear" w:color="auto" w:fill="FFFFFF"/>
        <w:rPr>
          <w:rFonts w:ascii="Times New Roman" w:hAnsi="Times New Roman" w:cs="Times New Roman"/>
          <w:b/>
          <w:color w:val="555555"/>
          <w:sz w:val="28"/>
          <w:szCs w:val="28"/>
        </w:rPr>
      </w:pPr>
    </w:p>
    <w:p w:rsidR="00BE7DF3" w:rsidRDefault="00BE7DF3" w:rsidP="00BD386F">
      <w:pPr>
        <w:shd w:val="clear" w:color="auto" w:fill="FFFFFF"/>
        <w:rPr>
          <w:rFonts w:ascii="Times New Roman" w:hAnsi="Times New Roman" w:cs="Times New Roman"/>
          <w:b/>
          <w:color w:val="555555"/>
          <w:sz w:val="28"/>
          <w:szCs w:val="28"/>
        </w:rPr>
      </w:pPr>
    </w:p>
    <w:p w:rsidR="00BE7DF3" w:rsidRDefault="00BE7DF3" w:rsidP="00BD386F">
      <w:pPr>
        <w:shd w:val="clear" w:color="auto" w:fill="FFFFFF"/>
        <w:rPr>
          <w:rFonts w:ascii="Times New Roman" w:hAnsi="Times New Roman" w:cs="Times New Roman"/>
          <w:b/>
          <w:color w:val="555555"/>
          <w:sz w:val="28"/>
          <w:szCs w:val="28"/>
        </w:rPr>
      </w:pPr>
    </w:p>
    <w:p w:rsidR="00BE7DF3" w:rsidRDefault="00BE7DF3" w:rsidP="00BD386F">
      <w:pPr>
        <w:shd w:val="clear" w:color="auto" w:fill="FFFFFF"/>
        <w:rPr>
          <w:rFonts w:ascii="Times New Roman" w:hAnsi="Times New Roman" w:cs="Times New Roman"/>
          <w:b/>
          <w:color w:val="555555"/>
          <w:sz w:val="28"/>
          <w:szCs w:val="28"/>
        </w:rPr>
      </w:pPr>
    </w:p>
    <w:p w:rsidR="00BE7DF3" w:rsidRDefault="00BE7DF3" w:rsidP="00BD386F">
      <w:pPr>
        <w:shd w:val="clear" w:color="auto" w:fill="FFFFFF"/>
        <w:rPr>
          <w:rFonts w:ascii="Times New Roman" w:hAnsi="Times New Roman" w:cs="Times New Roman"/>
          <w:b/>
          <w:color w:val="555555"/>
          <w:sz w:val="28"/>
          <w:szCs w:val="28"/>
        </w:rPr>
      </w:pPr>
    </w:p>
    <w:p w:rsidR="00BE7DF3" w:rsidRDefault="00BE7DF3" w:rsidP="00BD386F">
      <w:pPr>
        <w:shd w:val="clear" w:color="auto" w:fill="FFFFFF"/>
        <w:rPr>
          <w:rFonts w:ascii="Times New Roman" w:hAnsi="Times New Roman" w:cs="Times New Roman"/>
          <w:b/>
          <w:color w:val="555555"/>
          <w:sz w:val="28"/>
          <w:szCs w:val="28"/>
        </w:rPr>
      </w:pPr>
    </w:p>
    <w:p w:rsidR="00BE7DF3" w:rsidRDefault="00BE7DF3" w:rsidP="00BD386F">
      <w:pPr>
        <w:shd w:val="clear" w:color="auto" w:fill="FFFFFF"/>
        <w:rPr>
          <w:rFonts w:ascii="Times New Roman" w:hAnsi="Times New Roman" w:cs="Times New Roman"/>
          <w:b/>
          <w:color w:val="555555"/>
          <w:sz w:val="28"/>
          <w:szCs w:val="28"/>
        </w:rPr>
      </w:pPr>
    </w:p>
    <w:p w:rsidR="00BE7DF3" w:rsidRDefault="00BE7DF3" w:rsidP="00BD386F">
      <w:pPr>
        <w:shd w:val="clear" w:color="auto" w:fill="FFFFFF"/>
        <w:rPr>
          <w:rFonts w:ascii="Times New Roman" w:hAnsi="Times New Roman" w:cs="Times New Roman"/>
          <w:b/>
          <w:color w:val="555555"/>
          <w:sz w:val="28"/>
          <w:szCs w:val="28"/>
        </w:rPr>
      </w:pPr>
    </w:p>
    <w:p w:rsidR="00BE7DF3" w:rsidRDefault="00BE7DF3" w:rsidP="00BD386F">
      <w:pPr>
        <w:shd w:val="clear" w:color="auto" w:fill="FFFFFF"/>
        <w:rPr>
          <w:rFonts w:ascii="Times New Roman" w:hAnsi="Times New Roman" w:cs="Times New Roman"/>
          <w:b/>
          <w:color w:val="555555"/>
          <w:sz w:val="28"/>
          <w:szCs w:val="28"/>
        </w:rPr>
      </w:pPr>
    </w:p>
    <w:p w:rsidR="00BE7DF3" w:rsidRDefault="00BE7DF3" w:rsidP="00BD386F">
      <w:pPr>
        <w:shd w:val="clear" w:color="auto" w:fill="FFFFFF"/>
        <w:rPr>
          <w:rFonts w:ascii="Times New Roman" w:hAnsi="Times New Roman" w:cs="Times New Roman"/>
          <w:b/>
          <w:color w:val="555555"/>
          <w:sz w:val="28"/>
          <w:szCs w:val="28"/>
        </w:rPr>
      </w:pPr>
    </w:p>
    <w:p w:rsidR="00BE7DF3" w:rsidRDefault="00BE7DF3" w:rsidP="00BD386F">
      <w:pPr>
        <w:shd w:val="clear" w:color="auto" w:fill="FFFFFF"/>
        <w:rPr>
          <w:rFonts w:ascii="Times New Roman" w:hAnsi="Times New Roman" w:cs="Times New Roman"/>
          <w:b/>
          <w:color w:val="555555"/>
          <w:sz w:val="28"/>
          <w:szCs w:val="28"/>
        </w:rPr>
      </w:pPr>
    </w:p>
    <w:p w:rsidR="00BE7DF3" w:rsidRDefault="00BE7DF3" w:rsidP="00BD386F">
      <w:pPr>
        <w:shd w:val="clear" w:color="auto" w:fill="FFFFFF"/>
        <w:rPr>
          <w:rFonts w:ascii="Times New Roman" w:hAnsi="Times New Roman" w:cs="Times New Roman"/>
          <w:b/>
          <w:color w:val="555555"/>
          <w:sz w:val="28"/>
          <w:szCs w:val="28"/>
        </w:rPr>
      </w:pPr>
    </w:p>
    <w:p w:rsidR="00BE7DF3" w:rsidRDefault="00BE7DF3" w:rsidP="00BD386F">
      <w:pPr>
        <w:shd w:val="clear" w:color="auto" w:fill="FFFFFF"/>
        <w:rPr>
          <w:rFonts w:ascii="Times New Roman" w:hAnsi="Times New Roman" w:cs="Times New Roman"/>
          <w:b/>
          <w:color w:val="555555"/>
          <w:sz w:val="28"/>
          <w:szCs w:val="28"/>
        </w:rPr>
      </w:pPr>
    </w:p>
    <w:p w:rsidR="00BE7DF3" w:rsidRPr="00BE7DF3" w:rsidRDefault="00BE7DF3" w:rsidP="00BE7DF3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7D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Список используемой литературы:</w:t>
      </w:r>
    </w:p>
    <w:p w:rsidR="00BD386F" w:rsidRPr="00B50018" w:rsidRDefault="00BD386F" w:rsidP="00BD386F">
      <w:pPr>
        <w:pStyle w:val="aa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B50018">
        <w:rPr>
          <w:color w:val="000000" w:themeColor="text1"/>
          <w:sz w:val="28"/>
          <w:szCs w:val="28"/>
        </w:rPr>
        <w:t>1. Бадагуев, Б.Т. Эксплуатация транспортных средств (организация и безопасность движения): Практическое пособие / Б.Т. Бадагуев… — М.: Альфа-Пресс, 2012. — 240 c.</w:t>
      </w:r>
      <w:r w:rsidRPr="00B50018">
        <w:rPr>
          <w:color w:val="000000" w:themeColor="text1"/>
          <w:sz w:val="28"/>
          <w:szCs w:val="28"/>
        </w:rPr>
        <w:br/>
      </w:r>
      <w:r w:rsidRPr="00B50018">
        <w:rPr>
          <w:color w:val="000000" w:themeColor="text1"/>
          <w:sz w:val="28"/>
          <w:szCs w:val="28"/>
        </w:rPr>
        <w:lastRenderedPageBreak/>
        <w:t>2. Бадагуев, Б.Т. Эксплуатация транспортных средств (организация и безопасность движения) / Б.Т. Бадагуев. — М.: Альфа-Пресс, 2012. — 240 c.</w:t>
      </w:r>
      <w:r w:rsidRPr="00B50018">
        <w:rPr>
          <w:color w:val="000000" w:themeColor="text1"/>
          <w:sz w:val="28"/>
          <w:szCs w:val="28"/>
        </w:rPr>
        <w:br/>
        <w:t>3. Бадагуев, Б.Т. Безопасность дорожного движения: Приказы, инструкции, журналы, положения / Б.Т. Бадагуев… — М.: Альфа-Пресс, 2012. — 264 c.</w:t>
      </w:r>
      <w:r w:rsidRPr="00B50018">
        <w:rPr>
          <w:color w:val="000000" w:themeColor="text1"/>
          <w:sz w:val="28"/>
          <w:szCs w:val="28"/>
        </w:rPr>
        <w:br/>
        <w:t>4. Бадагуев, Б.Т. Безопасность дорожного движения. Приказы, инструкции, журналы, положения. 2-е изд., пер. и доп. / Б.Т. Бадагуев. — М.: Альфа-Пресс, 2012. — 264 c.</w:t>
      </w:r>
      <w:r w:rsidRPr="00B50018">
        <w:rPr>
          <w:color w:val="000000" w:themeColor="text1"/>
          <w:sz w:val="28"/>
          <w:szCs w:val="28"/>
        </w:rPr>
        <w:br/>
        <w:t>5. Бершадский, В.Ф. Основы управления механическими транспортными средствами и безопасность движения: Учебник / В.Ф. Бершадский, Н.И. Дудко, В.И. Дудко… — Мн.: Амалфея, 2013. — 458 c.</w:t>
      </w:r>
      <w:r w:rsidRPr="00B50018">
        <w:rPr>
          <w:color w:val="000000" w:themeColor="text1"/>
          <w:sz w:val="28"/>
          <w:szCs w:val="28"/>
        </w:rPr>
        <w:br/>
        <w:t>6. Блинкин, М.Я Безопасность дорожного движения: история вопроса, международный опыт, базовые институции / М.Я Блинкин. — М.: ИД ВШЭ, 2013. — 240 c.</w:t>
      </w:r>
      <w:r w:rsidRPr="00B50018">
        <w:rPr>
          <w:color w:val="000000" w:themeColor="text1"/>
          <w:sz w:val="28"/>
          <w:szCs w:val="28"/>
        </w:rPr>
        <w:br/>
        <w:t>7. Волков, В.С. Основы расчета систем автомобилей, обеспечивающих безопасность движения: Учебное пособие / В.С. Волков. — СПб.: Лань, 2015. — 144 c.</w:t>
      </w:r>
      <w:r w:rsidRPr="00B50018">
        <w:rPr>
          <w:color w:val="000000" w:themeColor="text1"/>
          <w:sz w:val="28"/>
          <w:szCs w:val="28"/>
        </w:rPr>
        <w:br/>
        <w:t>8. Горев, А.Э. Организация автомобильных перевозок и безопасность движения: Учебное пособие для студентов высших учебных заведений / А.Э. Горев, Е.М. Олещенко. — М.: ИЦ Академия, 2009. — 256 c.</w:t>
      </w:r>
      <w:r w:rsidRPr="00B50018">
        <w:rPr>
          <w:color w:val="000000" w:themeColor="text1"/>
          <w:sz w:val="28"/>
          <w:szCs w:val="28"/>
        </w:rPr>
        <w:br/>
        <w:t>9. Горев, А.Э. Организация автомобильных перевозок и безопасность движения: Учебное пособие для студ. высш. проф. образования / А.Э. Горев, Е.М. Олещенко. — М.: ИЦ Академия, 2012. — 256 c.</w:t>
      </w:r>
      <w:r w:rsidRPr="00B50018">
        <w:rPr>
          <w:color w:val="000000" w:themeColor="text1"/>
          <w:sz w:val="28"/>
          <w:szCs w:val="28"/>
        </w:rPr>
        <w:br/>
        <w:t>10. Коноплянко, В.И. Организация и безопасность дорожного движения. / В.И. Коноплянко. — М.: Высшая школа, 2007. — 383 c.</w:t>
      </w:r>
      <w:r w:rsidRPr="00B50018">
        <w:rPr>
          <w:color w:val="000000" w:themeColor="text1"/>
          <w:sz w:val="28"/>
          <w:szCs w:val="28"/>
        </w:rPr>
        <w:br/>
        <w:t>11. Майборода, О.В. Основы управления автомобилем и безопасность движения: Учебник водителя автотранспортных средств категорий «С», «D», «Е» / О.В. Майборода. — М.: ИЦ Академия, За рулем, 2011. — 256 c.</w:t>
      </w:r>
    </w:p>
    <w:p w:rsidR="00BD386F" w:rsidRPr="00B50018" w:rsidRDefault="00F15996" w:rsidP="00BD386F">
      <w:pPr>
        <w:shd w:val="clear" w:color="auto" w:fill="FFFFFF"/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BD386F" w:rsidRPr="00B5001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бжд</w:t>
        </w:r>
      </w:hyperlink>
      <w:r w:rsidR="00BD386F" w:rsidRPr="00B500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D386F" w:rsidRPr="00B5001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0" w:history="1">
        <w:r w:rsidR="00BD386F" w:rsidRPr="00B5001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безопасность</w:t>
        </w:r>
      </w:hyperlink>
    </w:p>
    <w:p w:rsidR="00BD386F" w:rsidRPr="00B50018" w:rsidRDefault="00BD386F" w:rsidP="00BD386F">
      <w:pPr>
        <w:pStyle w:val="aa"/>
        <w:shd w:val="clear" w:color="auto" w:fill="FFFFFF" w:themeFill="background1"/>
        <w:ind w:left="23"/>
        <w:rPr>
          <w:color w:val="000000" w:themeColor="text1"/>
          <w:sz w:val="28"/>
          <w:szCs w:val="28"/>
        </w:rPr>
      </w:pPr>
    </w:p>
    <w:p w:rsidR="00BD386F" w:rsidRPr="00B50018" w:rsidRDefault="00BD386F" w:rsidP="00BD386F">
      <w:pPr>
        <w:pStyle w:val="aa"/>
        <w:shd w:val="clear" w:color="auto" w:fill="FFFFFF" w:themeFill="background1"/>
        <w:ind w:left="23"/>
        <w:rPr>
          <w:sz w:val="28"/>
          <w:szCs w:val="28"/>
        </w:rPr>
      </w:pPr>
    </w:p>
    <w:p w:rsidR="00BD386F" w:rsidRPr="00B50018" w:rsidRDefault="00BD386F" w:rsidP="00BD38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6729" w:rsidRDefault="00DC6729"/>
    <w:sectPr w:rsidR="00DC6729" w:rsidSect="00B8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F0E" w:rsidRDefault="00703F0E" w:rsidP="00DC6729">
      <w:pPr>
        <w:spacing w:after="0" w:line="240" w:lineRule="auto"/>
      </w:pPr>
      <w:r>
        <w:separator/>
      </w:r>
    </w:p>
  </w:endnote>
  <w:endnote w:type="continuationSeparator" w:id="1">
    <w:p w:rsidR="00703F0E" w:rsidRDefault="00703F0E" w:rsidP="00DC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F0E" w:rsidRDefault="00703F0E" w:rsidP="00DC6729">
      <w:pPr>
        <w:spacing w:after="0" w:line="240" w:lineRule="auto"/>
      </w:pPr>
      <w:r>
        <w:separator/>
      </w:r>
    </w:p>
  </w:footnote>
  <w:footnote w:type="continuationSeparator" w:id="1">
    <w:p w:rsidR="00703F0E" w:rsidRDefault="00703F0E" w:rsidP="00DC6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7280"/>
    <w:multiLevelType w:val="hybridMultilevel"/>
    <w:tmpl w:val="955C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528C8"/>
    <w:multiLevelType w:val="multilevel"/>
    <w:tmpl w:val="7D32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35393"/>
    <w:multiLevelType w:val="multilevel"/>
    <w:tmpl w:val="D2940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4533044C"/>
    <w:multiLevelType w:val="multilevel"/>
    <w:tmpl w:val="EFF41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6AA24EE"/>
    <w:multiLevelType w:val="hybridMultilevel"/>
    <w:tmpl w:val="D8EED3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C616D1"/>
    <w:multiLevelType w:val="multilevel"/>
    <w:tmpl w:val="01628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729"/>
    <w:rsid w:val="00006837"/>
    <w:rsid w:val="001772EF"/>
    <w:rsid w:val="00181D30"/>
    <w:rsid w:val="001B77A4"/>
    <w:rsid w:val="003D7B3D"/>
    <w:rsid w:val="00532C5C"/>
    <w:rsid w:val="005D453C"/>
    <w:rsid w:val="00703F0E"/>
    <w:rsid w:val="007A5C5F"/>
    <w:rsid w:val="008D419D"/>
    <w:rsid w:val="0099322D"/>
    <w:rsid w:val="009E13D4"/>
    <w:rsid w:val="00AD0150"/>
    <w:rsid w:val="00AE463B"/>
    <w:rsid w:val="00B853CC"/>
    <w:rsid w:val="00B8716B"/>
    <w:rsid w:val="00BC26A1"/>
    <w:rsid w:val="00BD386F"/>
    <w:rsid w:val="00BE7DF3"/>
    <w:rsid w:val="00C56D2F"/>
    <w:rsid w:val="00CC401E"/>
    <w:rsid w:val="00D61145"/>
    <w:rsid w:val="00DC6729"/>
    <w:rsid w:val="00E86B44"/>
    <w:rsid w:val="00F15996"/>
    <w:rsid w:val="00FF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7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7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C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6729"/>
  </w:style>
  <w:style w:type="paragraph" w:styleId="a8">
    <w:name w:val="footer"/>
    <w:basedOn w:val="a"/>
    <w:link w:val="a9"/>
    <w:uiPriority w:val="99"/>
    <w:semiHidden/>
    <w:unhideWhenUsed/>
    <w:rsid w:val="00DC6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6729"/>
  </w:style>
  <w:style w:type="paragraph" w:styleId="aa">
    <w:name w:val="Normal (Web)"/>
    <w:basedOn w:val="a"/>
    <w:uiPriority w:val="99"/>
    <w:unhideWhenUsed/>
    <w:rsid w:val="00BD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386F"/>
  </w:style>
  <w:style w:type="paragraph" w:styleId="ab">
    <w:name w:val="List Paragraph"/>
    <w:basedOn w:val="a"/>
    <w:uiPriority w:val="34"/>
    <w:qFormat/>
    <w:rsid w:val="00BD386F"/>
    <w:pPr>
      <w:ind w:left="720"/>
      <w:contextualSpacing/>
    </w:pPr>
  </w:style>
  <w:style w:type="paragraph" w:styleId="ac">
    <w:name w:val="No Spacing"/>
    <w:uiPriority w:val="1"/>
    <w:qFormat/>
    <w:rsid w:val="00BE7DF3"/>
    <w:pPr>
      <w:spacing w:after="0" w:line="240" w:lineRule="auto"/>
    </w:pPr>
  </w:style>
  <w:style w:type="table" w:styleId="ad">
    <w:name w:val="Table Grid"/>
    <w:basedOn w:val="a1"/>
    <w:uiPriority w:val="59"/>
    <w:rsid w:val="00BE7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pislit.ru/tags/search?q=%D0%B1%D0%B5%D0%B7%D0%BE%D0%BF%D0%B0%D1%81%D0%BD%D0%BE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islit.ru/tags/search?q=%D0%B1%D0%B6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BDEB8-77A1-4B4A-ACC3-06902196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3741</Words>
  <Characters>21328</Characters>
  <Application>Microsoft Office Word</Application>
  <DocSecurity>0</DocSecurity>
  <Lines>177</Lines>
  <Paragraphs>50</Paragraphs>
  <ScaleCrop>false</ScaleCrop>
  <Company>МОУ СОШ №26</Company>
  <LinksUpToDate>false</LinksUpToDate>
  <CharactersWithSpaces>25019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acer</cp:lastModifiedBy>
  <cp:revision>7</cp:revision>
  <cp:lastPrinted>2017-10-01T07:25:00Z</cp:lastPrinted>
  <dcterms:created xsi:type="dcterms:W3CDTF">2017-09-30T20:23:00Z</dcterms:created>
  <dcterms:modified xsi:type="dcterms:W3CDTF">2017-10-24T19:22:00Z</dcterms:modified>
</cp:coreProperties>
</file>